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4727B73E" w:rsidR="0084021A" w:rsidRPr="00A63D47" w:rsidRDefault="0084021A">
      <w:pPr>
        <w:tabs>
          <w:tab w:val="left" w:pos="9498"/>
        </w:tabs>
        <w:ind w:left="-709" w:right="-331"/>
        <w:jc w:val="center"/>
        <w:rPr>
          <w:rFonts w:ascii="Merriweather" w:eastAsia="Merriweather" w:hAnsi="Merriweather" w:cs="Merriweather"/>
          <w:b/>
          <w:color w:val="000000" w:themeColor="text1"/>
          <w:sz w:val="20"/>
          <w:szCs w:val="20"/>
        </w:rPr>
      </w:pPr>
    </w:p>
    <w:p w14:paraId="00000002" w14:textId="77777777" w:rsidR="0084021A" w:rsidRPr="00A63D47" w:rsidRDefault="0084021A">
      <w:pPr>
        <w:tabs>
          <w:tab w:val="left" w:pos="9498"/>
        </w:tabs>
        <w:ind w:left="-709" w:right="-331"/>
        <w:jc w:val="center"/>
        <w:rPr>
          <w:rFonts w:ascii="Merriweather" w:eastAsia="Merriweather" w:hAnsi="Merriweather" w:cs="Merriweather"/>
          <w:b/>
          <w:color w:val="000000" w:themeColor="text1"/>
          <w:sz w:val="20"/>
          <w:szCs w:val="20"/>
        </w:rPr>
      </w:pPr>
    </w:p>
    <w:p w14:paraId="4031F83A" w14:textId="77777777" w:rsidR="006759FE" w:rsidRPr="00A63D47" w:rsidRDefault="001537C4" w:rsidP="001537C4">
      <w:pPr>
        <w:ind w:left="-1080" w:right="-331"/>
        <w:jc w:val="center"/>
        <w:rPr>
          <w:rFonts w:ascii="Sylfaen" w:eastAsia="Arial Unicode MS" w:hAnsi="Sylfaen" w:cs="Arial Unicode MS"/>
          <w:b/>
          <w:color w:val="000000" w:themeColor="text1"/>
        </w:rPr>
      </w:pPr>
      <w:r w:rsidRPr="00A63D47">
        <w:rPr>
          <w:rFonts w:ascii="Sylfaen" w:eastAsia="Arial Unicode MS" w:hAnsi="Sylfaen" w:cs="Arial Unicode MS"/>
          <w:b/>
          <w:color w:val="000000" w:themeColor="text1"/>
        </w:rPr>
        <w:t>პროფესიული უნარების განვითარების</w:t>
      </w:r>
    </w:p>
    <w:p w14:paraId="1E185F00" w14:textId="77777777" w:rsidR="006759FE" w:rsidRPr="00A63D47" w:rsidRDefault="001537C4" w:rsidP="001537C4">
      <w:pPr>
        <w:ind w:left="-1080" w:right="-331"/>
        <w:jc w:val="center"/>
        <w:rPr>
          <w:rFonts w:ascii="Sylfaen" w:eastAsia="Arial Unicode MS" w:hAnsi="Sylfaen" w:cs="Arial Unicode MS"/>
          <w:b/>
          <w:color w:val="000000" w:themeColor="text1"/>
          <w:u w:val="single"/>
        </w:rPr>
      </w:pPr>
      <w:r w:rsidRPr="00A63D47">
        <w:rPr>
          <w:rFonts w:ascii="Sylfaen" w:eastAsia="Arial Unicode MS" w:hAnsi="Sylfaen" w:cs="Arial Unicode MS"/>
          <w:b/>
          <w:color w:val="000000" w:themeColor="text1"/>
        </w:rPr>
        <w:t xml:space="preserve"> </w:t>
      </w:r>
      <w:r w:rsidRPr="00A63D47">
        <w:rPr>
          <w:rFonts w:ascii="Sylfaen" w:eastAsia="Arial Unicode MS" w:hAnsi="Sylfaen" w:cs="Arial Unicode MS"/>
          <w:b/>
          <w:color w:val="000000" w:themeColor="text1"/>
          <w:u w:val="single"/>
        </w:rPr>
        <w:t>საორიენტაციო კურსების</w:t>
      </w:r>
    </w:p>
    <w:p w14:paraId="3897D148" w14:textId="74E55C71" w:rsidR="001537C4" w:rsidRPr="00A63D47" w:rsidRDefault="001537C4" w:rsidP="001537C4">
      <w:pPr>
        <w:ind w:left="-1080" w:right="-331"/>
        <w:jc w:val="center"/>
        <w:rPr>
          <w:rFonts w:ascii="Sylfaen" w:eastAsia="Arial Unicode MS" w:hAnsi="Sylfaen" w:cs="Arial Unicode MS"/>
          <w:b/>
          <w:color w:val="000000" w:themeColor="text1"/>
        </w:rPr>
      </w:pPr>
      <w:r w:rsidRPr="00A63D47">
        <w:rPr>
          <w:rFonts w:ascii="Sylfaen" w:eastAsia="Arial Unicode MS" w:hAnsi="Sylfaen" w:cs="Arial Unicode MS"/>
          <w:b/>
          <w:color w:val="000000" w:themeColor="text1"/>
        </w:rPr>
        <w:t xml:space="preserve"> განაცხადი</w:t>
      </w:r>
      <w:r w:rsidR="006759FE" w:rsidRPr="00A63D47">
        <w:rPr>
          <w:rFonts w:ascii="Sylfaen" w:eastAsia="Arial Unicode MS" w:hAnsi="Sylfaen" w:cs="Arial Unicode MS"/>
          <w:b/>
          <w:color w:val="000000" w:themeColor="text1"/>
        </w:rPr>
        <w:t>ს ფორმა</w:t>
      </w:r>
    </w:p>
    <w:p w14:paraId="3373B417" w14:textId="77777777" w:rsidR="001537C4" w:rsidRPr="00A63D47" w:rsidRDefault="001537C4" w:rsidP="001537C4">
      <w:pPr>
        <w:ind w:left="-1080" w:right="-331"/>
        <w:jc w:val="center"/>
        <w:rPr>
          <w:rFonts w:ascii="Sylfaen" w:eastAsia="Arial Unicode MS" w:hAnsi="Sylfaen" w:cs="Arial Unicode MS"/>
          <w:b/>
          <w:color w:val="000000" w:themeColor="text1"/>
          <w:sz w:val="28"/>
          <w:szCs w:val="28"/>
        </w:rPr>
      </w:pPr>
    </w:p>
    <w:p w14:paraId="00000005" w14:textId="77777777" w:rsidR="0084021A" w:rsidRPr="00A63D47" w:rsidRDefault="0084021A">
      <w:pPr>
        <w:ind w:right="-331"/>
        <w:rPr>
          <w:rFonts w:ascii="Merriweather" w:eastAsia="Merriweather" w:hAnsi="Merriweather" w:cs="Merriweather"/>
          <w:b/>
          <w:color w:val="000000" w:themeColor="text1"/>
          <w:sz w:val="20"/>
          <w:szCs w:val="20"/>
        </w:rPr>
      </w:pPr>
    </w:p>
    <w:tbl>
      <w:tblPr>
        <w:tblStyle w:val="a"/>
        <w:tblW w:w="11136" w:type="dxa"/>
        <w:tblInd w:w="-714" w:type="dxa"/>
        <w:tblLayout w:type="fixed"/>
        <w:tblLook w:val="0400" w:firstRow="0" w:lastRow="0" w:firstColumn="0" w:lastColumn="0" w:noHBand="0" w:noVBand="1"/>
      </w:tblPr>
      <w:tblGrid>
        <w:gridCol w:w="6042"/>
        <w:gridCol w:w="5094"/>
      </w:tblGrid>
      <w:tr w:rsidR="00A63D47" w:rsidRPr="00A63D47" w14:paraId="31EB76E4" w14:textId="77777777">
        <w:trPr>
          <w:trHeight w:val="855"/>
        </w:trPr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6" w14:textId="02113A3D" w:rsidR="0084021A" w:rsidRPr="00A63D47" w:rsidRDefault="008D7793">
            <w:pPr>
              <w:jc w:val="both"/>
              <w:rPr>
                <w:rFonts w:ascii="Merriweather" w:eastAsia="Merriweather" w:hAnsi="Merriweather" w:cs="Merriweather"/>
                <w:b/>
                <w:color w:val="000000" w:themeColor="text1"/>
                <w:sz w:val="20"/>
                <w:szCs w:val="20"/>
              </w:rPr>
            </w:pPr>
            <w:r w:rsidRPr="00A63D47">
              <w:rPr>
                <w:rFonts w:ascii="Arial Unicode MS" w:eastAsia="Arial Unicode MS" w:hAnsi="Arial Unicode MS" w:cs="Arial Unicode MS"/>
                <w:b/>
                <w:color w:val="000000" w:themeColor="text1"/>
                <w:sz w:val="20"/>
                <w:szCs w:val="20"/>
              </w:rPr>
              <w:t>ინფორმაცია განაცხადის წარმომდგენი საგანმანათლებლო დაწესებულების შესახებ:</w:t>
            </w:r>
          </w:p>
          <w:p w14:paraId="00000007" w14:textId="77777777" w:rsidR="0084021A" w:rsidRPr="00A63D47" w:rsidRDefault="0084021A">
            <w:pPr>
              <w:rPr>
                <w:rFonts w:ascii="Merriweather" w:eastAsia="Merriweather" w:hAnsi="Merriweather" w:cs="Merriweather"/>
                <w:i/>
                <w:color w:val="000000" w:themeColor="text1"/>
                <w:sz w:val="10"/>
                <w:szCs w:val="10"/>
              </w:rPr>
            </w:pPr>
          </w:p>
          <w:p w14:paraId="00000008" w14:textId="7ED22F67" w:rsidR="0084021A" w:rsidRPr="00A63D47" w:rsidRDefault="0084021A" w:rsidP="002C46BA">
            <w:pPr>
              <w:jc w:val="both"/>
              <w:rPr>
                <w:rFonts w:asciiTheme="minorHAnsi" w:eastAsia="Merriweather" w:hAnsiTheme="minorHAnsi" w:cs="Merriweather"/>
                <w:color w:val="000000" w:themeColor="text1"/>
                <w:sz w:val="16"/>
                <w:szCs w:val="16"/>
              </w:rPr>
            </w:pPr>
          </w:p>
        </w:tc>
        <w:tc>
          <w:tcPr>
            <w:tcW w:w="5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009" w14:textId="4638DD78" w:rsidR="0084021A" w:rsidRPr="00A63D47" w:rsidRDefault="008D7793">
            <w:pPr>
              <w:rPr>
                <w:rFonts w:ascii="Merriweather" w:eastAsia="Merriweather" w:hAnsi="Merriweather" w:cs="Merriweather"/>
                <w:b/>
                <w:color w:val="000000" w:themeColor="text1"/>
                <w:sz w:val="20"/>
                <w:szCs w:val="20"/>
              </w:rPr>
            </w:pPr>
            <w:r w:rsidRPr="00A63D47">
              <w:rPr>
                <w:rFonts w:ascii="Arial Unicode MS" w:eastAsia="Arial Unicode MS" w:hAnsi="Arial Unicode MS" w:cs="Arial Unicode MS"/>
                <w:b/>
                <w:color w:val="000000" w:themeColor="text1"/>
                <w:sz w:val="20"/>
                <w:szCs w:val="20"/>
              </w:rPr>
              <w:t xml:space="preserve">სახელწოდება: </w:t>
            </w:r>
          </w:p>
          <w:p w14:paraId="0000000A" w14:textId="77777777" w:rsidR="0084021A" w:rsidRPr="00A63D47" w:rsidRDefault="0084021A">
            <w:pPr>
              <w:rPr>
                <w:rFonts w:ascii="Merriweather" w:eastAsia="Merriweather" w:hAnsi="Merriweather" w:cs="Merriweather"/>
                <w:b/>
                <w:color w:val="000000" w:themeColor="text1"/>
                <w:sz w:val="10"/>
                <w:szCs w:val="10"/>
              </w:rPr>
            </w:pPr>
          </w:p>
          <w:p w14:paraId="0000000B" w14:textId="3EB73664" w:rsidR="0084021A" w:rsidRPr="00A63D47" w:rsidRDefault="008D7793">
            <w:pPr>
              <w:rPr>
                <w:rFonts w:ascii="Merriweather" w:eastAsia="Merriweather" w:hAnsi="Merriweather" w:cs="Merriweather"/>
                <w:b/>
                <w:color w:val="000000" w:themeColor="text1"/>
                <w:sz w:val="20"/>
                <w:szCs w:val="20"/>
              </w:rPr>
            </w:pPr>
            <w:r w:rsidRPr="00A63D47">
              <w:rPr>
                <w:rFonts w:ascii="Arial Unicode MS" w:eastAsia="Arial Unicode MS" w:hAnsi="Arial Unicode MS" w:cs="Arial Unicode MS"/>
                <w:b/>
                <w:color w:val="000000" w:themeColor="text1"/>
                <w:sz w:val="20"/>
                <w:szCs w:val="20"/>
              </w:rPr>
              <w:t xml:space="preserve">იურიდიული მისამართი: </w:t>
            </w:r>
          </w:p>
          <w:p w14:paraId="0000000C" w14:textId="77777777" w:rsidR="0084021A" w:rsidRPr="00A63D47" w:rsidRDefault="0084021A">
            <w:pPr>
              <w:rPr>
                <w:rFonts w:ascii="Merriweather" w:eastAsia="Merriweather" w:hAnsi="Merriweather" w:cs="Merriweather"/>
                <w:b/>
                <w:color w:val="000000" w:themeColor="text1"/>
                <w:sz w:val="10"/>
                <w:szCs w:val="10"/>
              </w:rPr>
            </w:pPr>
          </w:p>
          <w:p w14:paraId="0000000D" w14:textId="41F06ADE" w:rsidR="0084021A" w:rsidRPr="00A63D47" w:rsidRDefault="008D7793">
            <w:pPr>
              <w:rPr>
                <w:rFonts w:ascii="Merriweather" w:eastAsia="Merriweather" w:hAnsi="Merriweather" w:cs="Merriweather"/>
                <w:b/>
                <w:color w:val="000000" w:themeColor="text1"/>
                <w:sz w:val="20"/>
                <w:szCs w:val="20"/>
              </w:rPr>
            </w:pPr>
            <w:r w:rsidRPr="00A63D47">
              <w:rPr>
                <w:rFonts w:ascii="Arial Unicode MS" w:eastAsia="Arial Unicode MS" w:hAnsi="Arial Unicode MS" w:cs="Arial Unicode MS"/>
                <w:b/>
                <w:color w:val="000000" w:themeColor="text1"/>
                <w:sz w:val="20"/>
                <w:szCs w:val="20"/>
              </w:rPr>
              <w:t xml:space="preserve">ფაქტობრივი მისამართი: </w:t>
            </w:r>
          </w:p>
          <w:p w14:paraId="0000000E" w14:textId="77777777" w:rsidR="0084021A" w:rsidRPr="00A63D47" w:rsidRDefault="0084021A">
            <w:pPr>
              <w:rPr>
                <w:rFonts w:ascii="Merriweather" w:eastAsia="Merriweather" w:hAnsi="Merriweather" w:cs="Merriweather"/>
                <w:b/>
                <w:color w:val="000000" w:themeColor="text1"/>
                <w:sz w:val="10"/>
                <w:szCs w:val="10"/>
              </w:rPr>
            </w:pPr>
          </w:p>
          <w:p w14:paraId="0000000F" w14:textId="7C443E74" w:rsidR="0084021A" w:rsidRPr="00A63D47" w:rsidRDefault="008D7793">
            <w:pPr>
              <w:rPr>
                <w:rFonts w:ascii="Merriweather" w:eastAsia="Merriweather" w:hAnsi="Merriweather" w:cs="Merriweather"/>
                <w:b/>
                <w:color w:val="000000" w:themeColor="text1"/>
                <w:sz w:val="20"/>
                <w:szCs w:val="20"/>
              </w:rPr>
            </w:pPr>
            <w:r w:rsidRPr="00A63D47">
              <w:rPr>
                <w:rFonts w:ascii="Arial Unicode MS" w:eastAsia="Arial Unicode MS" w:hAnsi="Arial Unicode MS" w:cs="Arial Unicode MS"/>
                <w:b/>
                <w:color w:val="000000" w:themeColor="text1"/>
                <w:sz w:val="20"/>
                <w:szCs w:val="20"/>
              </w:rPr>
              <w:t xml:space="preserve">საიდენტიფიკაციო კოდი: </w:t>
            </w:r>
          </w:p>
          <w:p w14:paraId="00000010" w14:textId="77777777" w:rsidR="0084021A" w:rsidRPr="00A63D47" w:rsidRDefault="0084021A">
            <w:pPr>
              <w:rPr>
                <w:rFonts w:ascii="Merriweather" w:eastAsia="Merriweather" w:hAnsi="Merriweather" w:cs="Merriweather"/>
                <w:b/>
                <w:color w:val="000000" w:themeColor="text1"/>
                <w:sz w:val="10"/>
                <w:szCs w:val="10"/>
              </w:rPr>
            </w:pPr>
          </w:p>
          <w:p w14:paraId="4476D2CF" w14:textId="77777777" w:rsidR="0084021A" w:rsidRPr="00A63D47" w:rsidRDefault="008D7793">
            <w:pPr>
              <w:rPr>
                <w:rFonts w:ascii="Arial Unicode MS" w:eastAsia="Arial Unicode MS" w:hAnsi="Arial Unicode MS" w:cs="Arial Unicode MS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63D47">
              <w:rPr>
                <w:rFonts w:ascii="Arial Unicode MS" w:eastAsia="Arial Unicode MS" w:hAnsi="Arial Unicode MS" w:cs="Arial Unicode MS"/>
                <w:b/>
                <w:color w:val="000000" w:themeColor="text1"/>
                <w:sz w:val="20"/>
                <w:szCs w:val="20"/>
              </w:rPr>
              <w:t>ელ.ფოსტა</w:t>
            </w:r>
            <w:proofErr w:type="spellEnd"/>
            <w:r w:rsidRPr="00A63D47">
              <w:rPr>
                <w:rFonts w:ascii="Arial Unicode MS" w:eastAsia="Arial Unicode MS" w:hAnsi="Arial Unicode MS" w:cs="Arial Unicode MS"/>
                <w:b/>
                <w:color w:val="000000" w:themeColor="text1"/>
                <w:sz w:val="20"/>
                <w:szCs w:val="20"/>
              </w:rPr>
              <w:t xml:space="preserve">: </w:t>
            </w:r>
          </w:p>
          <w:p w14:paraId="2408C658" w14:textId="5C85A126" w:rsidR="00F55D10" w:rsidRPr="00A63D47" w:rsidRDefault="00F55D10">
            <w:pPr>
              <w:rPr>
                <w:rFonts w:ascii="Arial Unicode MS" w:eastAsia="Arial Unicode MS" w:hAnsi="Arial Unicode MS" w:cs="Arial Unicode MS"/>
                <w:b/>
                <w:color w:val="000000" w:themeColor="text1"/>
                <w:sz w:val="20"/>
                <w:szCs w:val="20"/>
              </w:rPr>
            </w:pPr>
          </w:p>
          <w:p w14:paraId="0D841DA1" w14:textId="55D67568" w:rsidR="00740CCF" w:rsidRPr="00A63D47" w:rsidRDefault="00740CCF">
            <w:pPr>
              <w:rPr>
                <w:rFonts w:ascii="Arial Unicode MS" w:eastAsia="Arial Unicode MS" w:hAnsi="Arial Unicode MS" w:cs="Arial Unicode MS"/>
                <w:b/>
                <w:color w:val="000000" w:themeColor="text1"/>
                <w:sz w:val="20"/>
                <w:szCs w:val="20"/>
              </w:rPr>
            </w:pPr>
            <w:r w:rsidRPr="00A63D47">
              <w:rPr>
                <w:rFonts w:ascii="Arial Unicode MS" w:eastAsia="Arial Unicode MS" w:hAnsi="Arial Unicode MS" w:cs="Arial Unicode MS"/>
                <w:b/>
                <w:color w:val="000000" w:themeColor="text1"/>
                <w:sz w:val="20"/>
                <w:szCs w:val="20"/>
              </w:rPr>
              <w:t>სახაზინო კოდი:</w:t>
            </w:r>
          </w:p>
          <w:p w14:paraId="00000011" w14:textId="1D821FC0" w:rsidR="00F55D10" w:rsidRPr="00A63D47" w:rsidRDefault="00F55D10">
            <w:pPr>
              <w:rPr>
                <w:rFonts w:ascii="Merriweather" w:eastAsia="Merriweather" w:hAnsi="Merriweather" w:cs="Merriweather"/>
                <w:b/>
                <w:color w:val="000000" w:themeColor="text1"/>
                <w:sz w:val="20"/>
                <w:szCs w:val="20"/>
              </w:rPr>
            </w:pPr>
          </w:p>
        </w:tc>
      </w:tr>
      <w:tr w:rsidR="00A63D47" w:rsidRPr="00A63D47" w14:paraId="67EF1C79" w14:textId="77777777">
        <w:trPr>
          <w:trHeight w:val="663"/>
        </w:trPr>
        <w:tc>
          <w:tcPr>
            <w:tcW w:w="6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3" w14:textId="31825CEB" w:rsidR="0084021A" w:rsidRPr="00A63D47" w:rsidRDefault="008D7793">
            <w:pPr>
              <w:jc w:val="both"/>
              <w:rPr>
                <w:rFonts w:ascii="Merriweather" w:eastAsia="Merriweather" w:hAnsi="Merriweather" w:cs="Merriweather"/>
                <w:b/>
                <w:color w:val="000000" w:themeColor="text1"/>
                <w:sz w:val="20"/>
                <w:szCs w:val="20"/>
              </w:rPr>
            </w:pPr>
            <w:r w:rsidRPr="00A63D47">
              <w:rPr>
                <w:rFonts w:ascii="Arial Unicode MS" w:eastAsia="Arial Unicode MS" w:hAnsi="Arial Unicode MS" w:cs="Arial Unicode MS"/>
                <w:b/>
                <w:color w:val="000000" w:themeColor="text1"/>
                <w:sz w:val="20"/>
                <w:szCs w:val="20"/>
              </w:rPr>
              <w:t>ინფორმაცია პროფესიული საგანმანათლებლო პროგრამების განმახორციელებელი დაწესებულების  ხელძღვანელის შესახებ:</w:t>
            </w:r>
          </w:p>
        </w:tc>
        <w:tc>
          <w:tcPr>
            <w:tcW w:w="5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014" w14:textId="5440B8E8" w:rsidR="0084021A" w:rsidRPr="00A63D47" w:rsidRDefault="008D7793">
            <w:pPr>
              <w:rPr>
                <w:rFonts w:ascii="Merriweather" w:eastAsia="Merriweather" w:hAnsi="Merriweather" w:cs="Merriweather"/>
                <w:b/>
                <w:color w:val="000000" w:themeColor="text1"/>
                <w:sz w:val="20"/>
                <w:szCs w:val="20"/>
              </w:rPr>
            </w:pPr>
            <w:r w:rsidRPr="00A63D47">
              <w:rPr>
                <w:rFonts w:ascii="Arial Unicode MS" w:eastAsia="Arial Unicode MS" w:hAnsi="Arial Unicode MS" w:cs="Arial Unicode MS"/>
                <w:b/>
                <w:color w:val="000000" w:themeColor="text1"/>
                <w:sz w:val="20"/>
                <w:szCs w:val="20"/>
              </w:rPr>
              <w:t xml:space="preserve">სახელი და გვარი: </w:t>
            </w:r>
          </w:p>
          <w:p w14:paraId="00000015" w14:textId="77777777" w:rsidR="0084021A" w:rsidRPr="00A63D47" w:rsidRDefault="0084021A">
            <w:pPr>
              <w:rPr>
                <w:rFonts w:ascii="Merriweather" w:eastAsia="Merriweather" w:hAnsi="Merriweather" w:cs="Merriweather"/>
                <w:b/>
                <w:color w:val="000000" w:themeColor="text1"/>
                <w:sz w:val="10"/>
                <w:szCs w:val="10"/>
              </w:rPr>
            </w:pPr>
          </w:p>
          <w:p w14:paraId="00000016" w14:textId="71BF5E76" w:rsidR="0084021A" w:rsidRPr="00A63D47" w:rsidRDefault="008D7793">
            <w:pPr>
              <w:rPr>
                <w:rFonts w:ascii="Merriweather" w:eastAsia="Merriweather" w:hAnsi="Merriweather" w:cs="Merriweather"/>
                <w:b/>
                <w:color w:val="000000" w:themeColor="text1"/>
                <w:sz w:val="20"/>
                <w:szCs w:val="20"/>
              </w:rPr>
            </w:pPr>
            <w:r w:rsidRPr="00A63D47">
              <w:rPr>
                <w:rFonts w:ascii="Arial Unicode MS" w:eastAsia="Arial Unicode MS" w:hAnsi="Arial Unicode MS" w:cs="Arial Unicode MS"/>
                <w:b/>
                <w:color w:val="000000" w:themeColor="text1"/>
                <w:sz w:val="20"/>
                <w:szCs w:val="20"/>
              </w:rPr>
              <w:t xml:space="preserve">ელ. ფოსტა: </w:t>
            </w:r>
          </w:p>
          <w:p w14:paraId="00000017" w14:textId="77777777" w:rsidR="0084021A" w:rsidRPr="00A63D47" w:rsidRDefault="0084021A">
            <w:pPr>
              <w:rPr>
                <w:rFonts w:ascii="Merriweather" w:eastAsia="Merriweather" w:hAnsi="Merriweather" w:cs="Merriweather"/>
                <w:b/>
                <w:color w:val="000000" w:themeColor="text1"/>
                <w:sz w:val="10"/>
                <w:szCs w:val="10"/>
              </w:rPr>
            </w:pPr>
          </w:p>
          <w:p w14:paraId="595B0A88" w14:textId="77777777" w:rsidR="0084021A" w:rsidRPr="00A63D47" w:rsidRDefault="008D7793">
            <w:pPr>
              <w:rPr>
                <w:rFonts w:ascii="Arial Unicode MS" w:eastAsia="Arial Unicode MS" w:hAnsi="Arial Unicode MS" w:cs="Arial Unicode MS"/>
                <w:b/>
                <w:color w:val="000000" w:themeColor="text1"/>
                <w:sz w:val="20"/>
                <w:szCs w:val="20"/>
              </w:rPr>
            </w:pPr>
            <w:r w:rsidRPr="00A63D47">
              <w:rPr>
                <w:rFonts w:ascii="Arial Unicode MS" w:eastAsia="Arial Unicode MS" w:hAnsi="Arial Unicode MS" w:cs="Arial Unicode MS"/>
                <w:b/>
                <w:color w:val="000000" w:themeColor="text1"/>
                <w:sz w:val="20"/>
                <w:szCs w:val="20"/>
              </w:rPr>
              <w:t xml:space="preserve">ტელეფონი: </w:t>
            </w:r>
          </w:p>
          <w:p w14:paraId="3A7F8348" w14:textId="77777777" w:rsidR="00F55D10" w:rsidRPr="00A63D47" w:rsidRDefault="00F55D10">
            <w:pPr>
              <w:rPr>
                <w:rFonts w:ascii="Arial Unicode MS" w:eastAsia="Arial Unicode MS" w:hAnsi="Arial Unicode MS" w:cs="Arial Unicode MS"/>
                <w:b/>
                <w:color w:val="000000" w:themeColor="text1"/>
                <w:sz w:val="20"/>
                <w:szCs w:val="20"/>
              </w:rPr>
            </w:pPr>
          </w:p>
          <w:p w14:paraId="00000018" w14:textId="14AFE20B" w:rsidR="00F55D10" w:rsidRPr="00A63D47" w:rsidRDefault="00F55D10">
            <w:pPr>
              <w:rPr>
                <w:rFonts w:ascii="Merriweather" w:eastAsia="Merriweather" w:hAnsi="Merriweather" w:cs="Merriweather"/>
                <w:b/>
                <w:color w:val="000000" w:themeColor="text1"/>
                <w:sz w:val="20"/>
                <w:szCs w:val="20"/>
              </w:rPr>
            </w:pPr>
          </w:p>
        </w:tc>
      </w:tr>
      <w:tr w:rsidR="00A63D47" w:rsidRPr="00A63D47" w14:paraId="554A8BBD" w14:textId="77777777" w:rsidTr="00F55D10">
        <w:trPr>
          <w:trHeight w:val="848"/>
        </w:trPr>
        <w:tc>
          <w:tcPr>
            <w:tcW w:w="604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00001A" w14:textId="2C1FBD7D" w:rsidR="0084021A" w:rsidRPr="00A63D47" w:rsidRDefault="008D7793">
            <w:pPr>
              <w:rPr>
                <w:rFonts w:ascii="Merriweather" w:eastAsia="Merriweather" w:hAnsi="Merriweather" w:cs="Merriweather"/>
                <w:b/>
                <w:color w:val="000000" w:themeColor="text1"/>
                <w:sz w:val="20"/>
                <w:szCs w:val="20"/>
              </w:rPr>
            </w:pPr>
            <w:r w:rsidRPr="00A63D47">
              <w:rPr>
                <w:rFonts w:ascii="Arial Unicode MS" w:eastAsia="Arial Unicode MS" w:hAnsi="Arial Unicode MS" w:cs="Arial Unicode MS"/>
                <w:b/>
                <w:color w:val="000000" w:themeColor="text1"/>
                <w:sz w:val="20"/>
                <w:szCs w:val="20"/>
              </w:rPr>
              <w:t>ინფორმაცია პარტნიორი</w:t>
            </w:r>
            <w:r w:rsidRPr="00A63D47">
              <w:rPr>
                <w:rFonts w:ascii="Merriweather" w:eastAsia="Merriweather" w:hAnsi="Merriweather" w:cs="Merriweather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63D47">
              <w:rPr>
                <w:rFonts w:ascii="Merriweather" w:eastAsia="Merriweather" w:hAnsi="Merriweather" w:cs="Merriweather"/>
                <w:b/>
                <w:color w:val="000000" w:themeColor="text1"/>
                <w:sz w:val="20"/>
                <w:szCs w:val="20"/>
                <w:vertAlign w:val="superscript"/>
              </w:rPr>
              <w:footnoteReference w:id="1"/>
            </w:r>
            <w:r w:rsidRPr="00A63D47">
              <w:rPr>
                <w:rFonts w:ascii="Arial Unicode MS" w:eastAsia="Arial Unicode MS" w:hAnsi="Arial Unicode MS" w:cs="Arial Unicode MS"/>
                <w:b/>
                <w:color w:val="000000" w:themeColor="text1"/>
                <w:sz w:val="20"/>
                <w:szCs w:val="20"/>
              </w:rPr>
              <w:t>სკოლის შესახებ:</w:t>
            </w:r>
          </w:p>
          <w:p w14:paraId="0000001B" w14:textId="77777777" w:rsidR="0084021A" w:rsidRPr="00A63D47" w:rsidRDefault="0084021A">
            <w:pPr>
              <w:ind w:left="354"/>
              <w:rPr>
                <w:rFonts w:ascii="Merriweather" w:eastAsia="Merriweather" w:hAnsi="Merriweather" w:cs="Merriweather"/>
                <w:b/>
                <w:color w:val="000000" w:themeColor="text1"/>
                <w:sz w:val="10"/>
                <w:szCs w:val="10"/>
              </w:rPr>
            </w:pPr>
          </w:p>
          <w:p w14:paraId="0000001C" w14:textId="5D7776AA" w:rsidR="002C46BA" w:rsidRPr="00A63D47" w:rsidRDefault="002C46BA" w:rsidP="002C46BA">
            <w:pPr>
              <w:jc w:val="both"/>
              <w:rPr>
                <w:rFonts w:ascii="Merriweather" w:eastAsia="Merriweather" w:hAnsi="Merriweather" w:cs="Merriweather"/>
                <w:b/>
                <w:color w:val="000000" w:themeColor="text1"/>
                <w:sz w:val="16"/>
                <w:szCs w:val="16"/>
              </w:rPr>
            </w:pPr>
          </w:p>
          <w:p w14:paraId="0000001E" w14:textId="607171FC" w:rsidR="0084021A" w:rsidRPr="00A63D47" w:rsidRDefault="0084021A">
            <w:pPr>
              <w:ind w:left="354"/>
              <w:jc w:val="both"/>
              <w:rPr>
                <w:rFonts w:ascii="Merriweather" w:eastAsia="Merriweather" w:hAnsi="Merriweather" w:cs="Merriweather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9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0000001F" w14:textId="18C56051" w:rsidR="0084021A" w:rsidRPr="00A63D47" w:rsidRDefault="008D7793">
            <w:pPr>
              <w:rPr>
                <w:rFonts w:ascii="Arial Unicode MS" w:eastAsia="Arial Unicode MS" w:hAnsi="Arial Unicode MS" w:cs="Arial Unicode MS"/>
                <w:b/>
                <w:color w:val="000000" w:themeColor="text1"/>
                <w:sz w:val="20"/>
                <w:szCs w:val="20"/>
              </w:rPr>
            </w:pPr>
            <w:r w:rsidRPr="00A63D47">
              <w:rPr>
                <w:rFonts w:ascii="Arial Unicode MS" w:eastAsia="Arial Unicode MS" w:hAnsi="Arial Unicode MS" w:cs="Arial Unicode MS"/>
                <w:b/>
                <w:color w:val="000000" w:themeColor="text1"/>
                <w:sz w:val="20"/>
                <w:szCs w:val="20"/>
              </w:rPr>
              <w:t xml:space="preserve">სკოლის დასახელება:  </w:t>
            </w:r>
          </w:p>
          <w:p w14:paraId="2CEB495B" w14:textId="6F8C0B36" w:rsidR="00015EB9" w:rsidRPr="00A63D47" w:rsidRDefault="00015EB9">
            <w:pPr>
              <w:rPr>
                <w:rFonts w:ascii="Merriweather" w:eastAsia="Merriweather" w:hAnsi="Merriweather" w:cs="Merriweather"/>
                <w:b/>
                <w:color w:val="000000" w:themeColor="text1"/>
                <w:sz w:val="20"/>
                <w:szCs w:val="20"/>
              </w:rPr>
            </w:pPr>
            <w:r w:rsidRPr="00A63D47">
              <w:rPr>
                <w:rFonts w:ascii="Arial Unicode MS" w:eastAsia="Arial Unicode MS" w:hAnsi="Arial Unicode MS" w:cs="Arial Unicode MS"/>
                <w:b/>
                <w:color w:val="000000" w:themeColor="text1"/>
                <w:sz w:val="20"/>
                <w:szCs w:val="20"/>
              </w:rPr>
              <w:t>სკოლის საიდენტიფიკაციო კოდი:</w:t>
            </w:r>
          </w:p>
          <w:p w14:paraId="00000020" w14:textId="77777777" w:rsidR="0084021A" w:rsidRPr="00A63D47" w:rsidRDefault="0084021A">
            <w:pPr>
              <w:rPr>
                <w:rFonts w:ascii="Merriweather" w:eastAsia="Merriweather" w:hAnsi="Merriweather" w:cs="Merriweather"/>
                <w:b/>
                <w:color w:val="000000" w:themeColor="text1"/>
                <w:sz w:val="10"/>
                <w:szCs w:val="10"/>
              </w:rPr>
            </w:pPr>
          </w:p>
          <w:p w14:paraId="00000021" w14:textId="1CF59D12" w:rsidR="0084021A" w:rsidRPr="00A63D47" w:rsidRDefault="008D7793">
            <w:pPr>
              <w:rPr>
                <w:rFonts w:ascii="Merriweather" w:eastAsia="Merriweather" w:hAnsi="Merriweather" w:cs="Merriweather"/>
                <w:b/>
                <w:color w:val="000000" w:themeColor="text1"/>
                <w:sz w:val="20"/>
                <w:szCs w:val="20"/>
              </w:rPr>
            </w:pPr>
            <w:r w:rsidRPr="00A63D47">
              <w:rPr>
                <w:rFonts w:ascii="Arial Unicode MS" w:eastAsia="Arial Unicode MS" w:hAnsi="Arial Unicode MS" w:cs="Arial Unicode MS"/>
                <w:b/>
                <w:color w:val="000000" w:themeColor="text1"/>
                <w:sz w:val="20"/>
                <w:szCs w:val="20"/>
              </w:rPr>
              <w:t xml:space="preserve">სკოლის მისამართი: </w:t>
            </w:r>
          </w:p>
          <w:p w14:paraId="00000022" w14:textId="77777777" w:rsidR="0084021A" w:rsidRPr="00A63D47" w:rsidRDefault="008D7793">
            <w:pPr>
              <w:rPr>
                <w:rFonts w:ascii="Merriweather" w:eastAsia="Merriweather" w:hAnsi="Merriweather" w:cs="Merriweather"/>
                <w:b/>
                <w:color w:val="000000" w:themeColor="text1"/>
                <w:sz w:val="10"/>
                <w:szCs w:val="10"/>
              </w:rPr>
            </w:pPr>
            <w:r w:rsidRPr="00A63D47">
              <w:rPr>
                <w:rFonts w:ascii="Merriweather" w:eastAsia="Merriweather" w:hAnsi="Merriweather" w:cs="Merriweather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00000023" w14:textId="22786223" w:rsidR="0084021A" w:rsidRPr="00A63D47" w:rsidRDefault="008D7793">
            <w:pPr>
              <w:rPr>
                <w:rFonts w:ascii="Merriweather" w:eastAsia="Merriweather" w:hAnsi="Merriweather" w:cs="Merriweather"/>
                <w:b/>
                <w:color w:val="000000" w:themeColor="text1"/>
                <w:sz w:val="20"/>
                <w:szCs w:val="20"/>
              </w:rPr>
            </w:pPr>
            <w:r w:rsidRPr="00A63D47">
              <w:rPr>
                <w:rFonts w:ascii="Arial Unicode MS" w:eastAsia="Arial Unicode MS" w:hAnsi="Arial Unicode MS" w:cs="Arial Unicode MS"/>
                <w:b/>
                <w:color w:val="000000" w:themeColor="text1"/>
                <w:sz w:val="20"/>
                <w:szCs w:val="20"/>
              </w:rPr>
              <w:t xml:space="preserve">სკოლის ელ. ფოსტა: </w:t>
            </w:r>
          </w:p>
          <w:p w14:paraId="00000024" w14:textId="77777777" w:rsidR="0084021A" w:rsidRPr="00A63D47" w:rsidRDefault="0084021A">
            <w:pPr>
              <w:rPr>
                <w:rFonts w:ascii="Merriweather" w:eastAsia="Merriweather" w:hAnsi="Merriweather" w:cs="Merriweather"/>
                <w:b/>
                <w:color w:val="000000" w:themeColor="text1"/>
                <w:sz w:val="10"/>
                <w:szCs w:val="10"/>
              </w:rPr>
            </w:pPr>
          </w:p>
          <w:p w14:paraId="00000026" w14:textId="6BADB43D" w:rsidR="0084021A" w:rsidRPr="00A63D47" w:rsidRDefault="008D7793">
            <w:pPr>
              <w:rPr>
                <w:rFonts w:ascii="Merriweather" w:eastAsia="Merriweather" w:hAnsi="Merriweather" w:cs="Merriweather"/>
                <w:b/>
                <w:color w:val="000000" w:themeColor="text1"/>
                <w:sz w:val="20"/>
                <w:szCs w:val="20"/>
              </w:rPr>
            </w:pPr>
            <w:r w:rsidRPr="00A63D47">
              <w:rPr>
                <w:rFonts w:ascii="Arial Unicode MS" w:eastAsia="Arial Unicode MS" w:hAnsi="Arial Unicode MS" w:cs="Arial Unicode MS"/>
                <w:b/>
                <w:color w:val="000000" w:themeColor="text1"/>
                <w:sz w:val="20"/>
                <w:szCs w:val="20"/>
              </w:rPr>
              <w:t xml:space="preserve">სკოლის დირექტორი: </w:t>
            </w:r>
          </w:p>
          <w:p w14:paraId="00000027" w14:textId="77777777" w:rsidR="0084021A" w:rsidRPr="00A63D47" w:rsidRDefault="0084021A">
            <w:pPr>
              <w:rPr>
                <w:rFonts w:ascii="Merriweather" w:eastAsia="Merriweather" w:hAnsi="Merriweather" w:cs="Merriweather"/>
                <w:b/>
                <w:color w:val="000000" w:themeColor="text1"/>
                <w:sz w:val="10"/>
                <w:szCs w:val="10"/>
              </w:rPr>
            </w:pPr>
          </w:p>
          <w:p w14:paraId="00000028" w14:textId="7EC7F36E" w:rsidR="0084021A" w:rsidRPr="00A63D47" w:rsidRDefault="008D7793">
            <w:pPr>
              <w:rPr>
                <w:rFonts w:ascii="Merriweather" w:eastAsia="Merriweather" w:hAnsi="Merriweather" w:cs="Merriweather"/>
                <w:b/>
                <w:color w:val="000000" w:themeColor="text1"/>
                <w:sz w:val="20"/>
                <w:szCs w:val="20"/>
              </w:rPr>
            </w:pPr>
            <w:r w:rsidRPr="00A63D47">
              <w:rPr>
                <w:rFonts w:ascii="Arial Unicode MS" w:eastAsia="Arial Unicode MS" w:hAnsi="Arial Unicode MS" w:cs="Arial Unicode MS"/>
                <w:b/>
                <w:color w:val="000000" w:themeColor="text1"/>
                <w:sz w:val="20"/>
                <w:szCs w:val="20"/>
              </w:rPr>
              <w:t xml:space="preserve">დირექტორის საკონტაქტო ტელეფონი: </w:t>
            </w:r>
          </w:p>
          <w:p w14:paraId="00000029" w14:textId="77777777" w:rsidR="0084021A" w:rsidRPr="00A63D47" w:rsidRDefault="0084021A">
            <w:pPr>
              <w:rPr>
                <w:rFonts w:ascii="Merriweather" w:eastAsia="Merriweather" w:hAnsi="Merriweather" w:cs="Merriweather"/>
                <w:b/>
                <w:color w:val="000000" w:themeColor="text1"/>
                <w:sz w:val="10"/>
                <w:szCs w:val="10"/>
              </w:rPr>
            </w:pPr>
          </w:p>
          <w:p w14:paraId="0000002A" w14:textId="6EE3A8DE" w:rsidR="0084021A" w:rsidRPr="00A63D47" w:rsidRDefault="008D7793">
            <w:pPr>
              <w:rPr>
                <w:rFonts w:ascii="Merriweather" w:eastAsia="Merriweather" w:hAnsi="Merriweather" w:cs="Merriweather"/>
                <w:b/>
                <w:color w:val="000000" w:themeColor="text1"/>
                <w:sz w:val="20"/>
                <w:szCs w:val="20"/>
              </w:rPr>
            </w:pPr>
            <w:r w:rsidRPr="00A63D47">
              <w:rPr>
                <w:rFonts w:ascii="Arial Unicode MS" w:eastAsia="Arial Unicode MS" w:hAnsi="Arial Unicode MS" w:cs="Arial Unicode MS"/>
                <w:b/>
                <w:color w:val="000000" w:themeColor="text1"/>
                <w:sz w:val="20"/>
                <w:szCs w:val="20"/>
              </w:rPr>
              <w:t xml:space="preserve">დირექტორის ელ. ფოსტა: </w:t>
            </w:r>
          </w:p>
          <w:p w14:paraId="0000002B" w14:textId="77777777" w:rsidR="0084021A" w:rsidRPr="00A63D47" w:rsidRDefault="0084021A">
            <w:pPr>
              <w:rPr>
                <w:rFonts w:ascii="Merriweather" w:eastAsia="Merriweather" w:hAnsi="Merriweather" w:cs="Merriweather"/>
                <w:color w:val="000000" w:themeColor="text1"/>
                <w:sz w:val="10"/>
                <w:szCs w:val="10"/>
              </w:rPr>
            </w:pPr>
          </w:p>
        </w:tc>
      </w:tr>
      <w:tr w:rsidR="00A63D47" w:rsidRPr="00A63D47" w14:paraId="193899E6" w14:textId="77777777" w:rsidTr="00F55D10">
        <w:trPr>
          <w:trHeight w:val="2623"/>
        </w:trPr>
        <w:tc>
          <w:tcPr>
            <w:tcW w:w="6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D" w14:textId="0F508C50" w:rsidR="0084021A" w:rsidRPr="00A63D47" w:rsidRDefault="008D7793">
            <w:pPr>
              <w:rPr>
                <w:rFonts w:ascii="Merriweather" w:eastAsia="Merriweather" w:hAnsi="Merriweather" w:cs="Merriweather"/>
                <w:b/>
                <w:color w:val="000000" w:themeColor="text1"/>
                <w:sz w:val="20"/>
                <w:szCs w:val="20"/>
              </w:rPr>
            </w:pPr>
            <w:r w:rsidRPr="00A63D47">
              <w:rPr>
                <w:rFonts w:ascii="Arial Unicode MS" w:eastAsia="Arial Unicode MS" w:hAnsi="Arial Unicode MS" w:cs="Arial Unicode MS"/>
                <w:b/>
                <w:color w:val="000000" w:themeColor="text1"/>
                <w:sz w:val="20"/>
                <w:szCs w:val="20"/>
              </w:rPr>
              <w:lastRenderedPageBreak/>
              <w:t>ინფორმაცია  ბენეფიციარი სკოლის/სკოლების შესახებ:</w:t>
            </w:r>
            <w:r w:rsidRPr="00A63D47">
              <w:rPr>
                <w:rFonts w:ascii="Merriweather" w:eastAsia="Merriweather" w:hAnsi="Merriweather" w:cs="Merriweather"/>
                <w:b/>
                <w:color w:val="000000" w:themeColor="text1"/>
                <w:sz w:val="20"/>
                <w:szCs w:val="20"/>
                <w:vertAlign w:val="superscript"/>
              </w:rPr>
              <w:footnoteReference w:id="2"/>
            </w:r>
          </w:p>
          <w:p w14:paraId="0000002E" w14:textId="77777777" w:rsidR="0084021A" w:rsidRPr="00A63D47" w:rsidRDefault="0084021A">
            <w:pPr>
              <w:ind w:left="354"/>
              <w:rPr>
                <w:rFonts w:ascii="Merriweather" w:eastAsia="Merriweather" w:hAnsi="Merriweather" w:cs="Merriweather"/>
                <w:b/>
                <w:color w:val="000000" w:themeColor="text1"/>
                <w:sz w:val="20"/>
                <w:szCs w:val="20"/>
              </w:rPr>
            </w:pPr>
          </w:p>
          <w:p w14:paraId="0000002F" w14:textId="0E1EF212" w:rsidR="0084021A" w:rsidRPr="00A63D47" w:rsidRDefault="008D7793">
            <w:pPr>
              <w:jc w:val="both"/>
              <w:rPr>
                <w:rFonts w:ascii="Merriweather" w:eastAsia="Merriweather" w:hAnsi="Merriweather" w:cs="Merriweather"/>
                <w:b/>
                <w:color w:val="000000" w:themeColor="text1"/>
                <w:sz w:val="16"/>
                <w:szCs w:val="16"/>
              </w:rPr>
            </w:pPr>
            <w:r w:rsidRPr="00A63D47">
              <w:rPr>
                <w:rFonts w:ascii="Arial Unicode MS" w:eastAsia="Arial Unicode MS" w:hAnsi="Arial Unicode MS" w:cs="Arial Unicode MS"/>
                <w:b/>
                <w:color w:val="000000" w:themeColor="text1"/>
                <w:sz w:val="16"/>
                <w:szCs w:val="16"/>
              </w:rPr>
              <w:t xml:space="preserve">შენიშვნა: </w:t>
            </w:r>
            <w:r w:rsidRPr="00A63D47"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</w:rPr>
              <w:t>აღნიშნული გრაფა ივსება მხოლოდ იმ შემთხვევაში, თუ კურსში ერთვებიან პარტნიორი სკოლის/კოლეჯის/უნივერსიტეტის ახლომდებარე სკოლის/სკოლების მოსწავლეებიც და არსებობს შესაბამის საგანმანათლებლო დაწესებულებებს შორის გაფორმებული მემორანდუმი.</w:t>
            </w:r>
          </w:p>
        </w:tc>
        <w:tc>
          <w:tcPr>
            <w:tcW w:w="50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0000030" w14:textId="01166FB6" w:rsidR="0084021A" w:rsidRPr="00A63D47" w:rsidRDefault="008D7793">
            <w:pPr>
              <w:rPr>
                <w:rFonts w:ascii="Merriweather" w:eastAsia="Merriweather" w:hAnsi="Merriweather" w:cs="Merriweather"/>
                <w:b/>
                <w:color w:val="000000" w:themeColor="text1"/>
                <w:sz w:val="20"/>
                <w:szCs w:val="20"/>
              </w:rPr>
            </w:pPr>
            <w:r w:rsidRPr="00A63D47">
              <w:rPr>
                <w:rFonts w:ascii="Arial Unicode MS" w:eastAsia="Arial Unicode MS" w:hAnsi="Arial Unicode MS" w:cs="Arial Unicode MS"/>
                <w:b/>
                <w:color w:val="000000" w:themeColor="text1"/>
                <w:sz w:val="20"/>
                <w:szCs w:val="20"/>
              </w:rPr>
              <w:t>სკოლის დასახელება:</w:t>
            </w:r>
          </w:p>
          <w:p w14:paraId="00000031" w14:textId="77777777" w:rsidR="0084021A" w:rsidRPr="00A63D47" w:rsidRDefault="0084021A">
            <w:pPr>
              <w:rPr>
                <w:rFonts w:ascii="Merriweather" w:eastAsia="Merriweather" w:hAnsi="Merriweather" w:cs="Merriweather"/>
                <w:b/>
                <w:color w:val="000000" w:themeColor="text1"/>
                <w:sz w:val="10"/>
                <w:szCs w:val="10"/>
              </w:rPr>
            </w:pPr>
          </w:p>
          <w:p w14:paraId="00000032" w14:textId="11BA05F2" w:rsidR="0084021A" w:rsidRPr="00A63D47" w:rsidRDefault="008D7793">
            <w:pPr>
              <w:rPr>
                <w:rFonts w:ascii="Merriweather" w:eastAsia="Merriweather" w:hAnsi="Merriweather" w:cs="Merriweather"/>
                <w:b/>
                <w:color w:val="000000" w:themeColor="text1"/>
                <w:sz w:val="20"/>
                <w:szCs w:val="20"/>
              </w:rPr>
            </w:pPr>
            <w:r w:rsidRPr="00A63D47">
              <w:rPr>
                <w:rFonts w:ascii="Arial Unicode MS" w:eastAsia="Arial Unicode MS" w:hAnsi="Arial Unicode MS" w:cs="Arial Unicode MS"/>
                <w:b/>
                <w:color w:val="000000" w:themeColor="text1"/>
                <w:sz w:val="20"/>
                <w:szCs w:val="20"/>
              </w:rPr>
              <w:t>სკოლის მისამართი:</w:t>
            </w:r>
          </w:p>
          <w:p w14:paraId="00000033" w14:textId="77777777" w:rsidR="0084021A" w:rsidRPr="00A63D47" w:rsidRDefault="0084021A">
            <w:pPr>
              <w:rPr>
                <w:rFonts w:ascii="Merriweather" w:eastAsia="Merriweather" w:hAnsi="Merriweather" w:cs="Merriweather"/>
                <w:b/>
                <w:color w:val="000000" w:themeColor="text1"/>
                <w:sz w:val="10"/>
                <w:szCs w:val="10"/>
              </w:rPr>
            </w:pPr>
          </w:p>
          <w:p w14:paraId="00000034" w14:textId="0B80E248" w:rsidR="0084021A" w:rsidRPr="00A63D47" w:rsidRDefault="008D7793">
            <w:pPr>
              <w:rPr>
                <w:rFonts w:ascii="Merriweather" w:eastAsia="Merriweather" w:hAnsi="Merriweather" w:cs="Merriweather"/>
                <w:b/>
                <w:color w:val="000000" w:themeColor="text1"/>
                <w:sz w:val="20"/>
                <w:szCs w:val="20"/>
              </w:rPr>
            </w:pPr>
            <w:r w:rsidRPr="00A63D47">
              <w:rPr>
                <w:rFonts w:ascii="Arial Unicode MS" w:eastAsia="Arial Unicode MS" w:hAnsi="Arial Unicode MS" w:cs="Arial Unicode MS"/>
                <w:b/>
                <w:color w:val="000000" w:themeColor="text1"/>
                <w:sz w:val="20"/>
                <w:szCs w:val="20"/>
              </w:rPr>
              <w:t>სკოლის ელ. ფოსტა:</w:t>
            </w:r>
          </w:p>
          <w:p w14:paraId="00000035" w14:textId="77777777" w:rsidR="0084021A" w:rsidRPr="00A63D47" w:rsidRDefault="0084021A">
            <w:pPr>
              <w:rPr>
                <w:rFonts w:ascii="Merriweather" w:eastAsia="Merriweather" w:hAnsi="Merriweather" w:cs="Merriweather"/>
                <w:b/>
                <w:color w:val="000000" w:themeColor="text1"/>
                <w:sz w:val="10"/>
                <w:szCs w:val="10"/>
              </w:rPr>
            </w:pPr>
          </w:p>
          <w:p w14:paraId="00000036" w14:textId="07194B5C" w:rsidR="0084021A" w:rsidRPr="00A63D47" w:rsidRDefault="008D7793">
            <w:pPr>
              <w:rPr>
                <w:rFonts w:ascii="Merriweather" w:eastAsia="Merriweather" w:hAnsi="Merriweather" w:cs="Merriweather"/>
                <w:b/>
                <w:color w:val="000000" w:themeColor="text1"/>
                <w:sz w:val="20"/>
                <w:szCs w:val="20"/>
              </w:rPr>
            </w:pPr>
            <w:r w:rsidRPr="00A63D47">
              <w:rPr>
                <w:rFonts w:ascii="Arial Unicode MS" w:eastAsia="Arial Unicode MS" w:hAnsi="Arial Unicode MS" w:cs="Arial Unicode MS"/>
                <w:b/>
                <w:color w:val="000000" w:themeColor="text1"/>
                <w:sz w:val="20"/>
                <w:szCs w:val="20"/>
              </w:rPr>
              <w:t>სკოლის დირექტორი:</w:t>
            </w:r>
          </w:p>
          <w:p w14:paraId="00000037" w14:textId="77777777" w:rsidR="0084021A" w:rsidRPr="00A63D47" w:rsidRDefault="0084021A">
            <w:pPr>
              <w:rPr>
                <w:rFonts w:ascii="Merriweather" w:eastAsia="Merriweather" w:hAnsi="Merriweather" w:cs="Merriweather"/>
                <w:b/>
                <w:color w:val="000000" w:themeColor="text1"/>
                <w:sz w:val="10"/>
                <w:szCs w:val="10"/>
              </w:rPr>
            </w:pPr>
          </w:p>
          <w:p w14:paraId="00000038" w14:textId="2C3FDDDD" w:rsidR="0084021A" w:rsidRPr="00A63D47" w:rsidRDefault="008D7793">
            <w:pPr>
              <w:rPr>
                <w:rFonts w:ascii="Merriweather" w:eastAsia="Merriweather" w:hAnsi="Merriweather" w:cs="Merriweather"/>
                <w:b/>
                <w:color w:val="000000" w:themeColor="text1"/>
                <w:sz w:val="20"/>
                <w:szCs w:val="20"/>
              </w:rPr>
            </w:pPr>
            <w:r w:rsidRPr="00A63D47">
              <w:rPr>
                <w:rFonts w:ascii="Arial Unicode MS" w:eastAsia="Arial Unicode MS" w:hAnsi="Arial Unicode MS" w:cs="Arial Unicode MS"/>
                <w:b/>
                <w:color w:val="000000" w:themeColor="text1"/>
                <w:sz w:val="20"/>
                <w:szCs w:val="20"/>
              </w:rPr>
              <w:t>დირექტორის საკონტაქტო ტელეფონი:</w:t>
            </w:r>
          </w:p>
          <w:p w14:paraId="00000039" w14:textId="77777777" w:rsidR="0084021A" w:rsidRPr="00A63D47" w:rsidRDefault="0084021A">
            <w:pPr>
              <w:rPr>
                <w:rFonts w:ascii="Merriweather" w:eastAsia="Merriweather" w:hAnsi="Merriweather" w:cs="Merriweather"/>
                <w:b/>
                <w:color w:val="000000" w:themeColor="text1"/>
                <w:sz w:val="10"/>
                <w:szCs w:val="10"/>
              </w:rPr>
            </w:pPr>
          </w:p>
          <w:p w14:paraId="0000003A" w14:textId="364D86D7" w:rsidR="0084021A" w:rsidRPr="00A63D47" w:rsidRDefault="008D7793">
            <w:pPr>
              <w:rPr>
                <w:color w:val="000000" w:themeColor="text1"/>
              </w:rPr>
            </w:pPr>
            <w:r w:rsidRPr="00A63D47">
              <w:rPr>
                <w:rFonts w:ascii="Arial Unicode MS" w:eastAsia="Arial Unicode MS" w:hAnsi="Arial Unicode MS" w:cs="Arial Unicode MS"/>
                <w:b/>
                <w:color w:val="000000" w:themeColor="text1"/>
                <w:sz w:val="20"/>
                <w:szCs w:val="20"/>
              </w:rPr>
              <w:t>დირექტორის ელ. ფოსტა:</w:t>
            </w:r>
          </w:p>
        </w:tc>
      </w:tr>
      <w:tr w:rsidR="00A63D47" w:rsidRPr="00A63D47" w14:paraId="3E7CE1D7" w14:textId="77777777" w:rsidTr="00F55D10">
        <w:trPr>
          <w:trHeight w:val="1576"/>
        </w:trPr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3C" w14:textId="2BC58D25" w:rsidR="0084021A" w:rsidRPr="00A63D47" w:rsidRDefault="009E537D">
            <w:pPr>
              <w:jc w:val="both"/>
              <w:rPr>
                <w:rFonts w:ascii="Merriweather" w:eastAsia="Merriweather" w:hAnsi="Merriweather" w:cs="Merriweather"/>
                <w:b/>
                <w:color w:val="000000" w:themeColor="text1"/>
                <w:sz w:val="20"/>
                <w:szCs w:val="20"/>
              </w:rPr>
            </w:pPr>
            <w:r w:rsidRPr="00A63D47">
              <w:rPr>
                <w:rFonts w:ascii="Sylfaen" w:eastAsia="Arial Unicode MS" w:hAnsi="Sylfaen" w:cs="Arial Unicode MS"/>
                <w:b/>
                <w:color w:val="000000" w:themeColor="text1"/>
                <w:sz w:val="20"/>
                <w:szCs w:val="20"/>
              </w:rPr>
              <w:t>საჯარო სკოლებში პროფესიული უნარების განვითარების მხარდამჭერი აქტივობების განხორციელების</w:t>
            </w:r>
            <w:r w:rsidR="008D7793" w:rsidRPr="00A63D47">
              <w:rPr>
                <w:rFonts w:ascii="Arial Unicode MS" w:eastAsia="Arial Unicode MS" w:hAnsi="Arial Unicode MS" w:cs="Arial Unicode MS"/>
                <w:b/>
                <w:color w:val="000000" w:themeColor="text1"/>
                <w:sz w:val="21"/>
                <w:szCs w:val="21"/>
                <w:highlight w:val="white"/>
              </w:rPr>
              <w:t xml:space="preserve"> კომპონენტის ფარგლებში მიმდინარე საორიენტაციო კურსის დასახელება:  </w:t>
            </w:r>
          </w:p>
          <w:p w14:paraId="0000003D" w14:textId="699FEF5E" w:rsidR="0084021A" w:rsidRPr="00A63D47" w:rsidRDefault="008D7793">
            <w:pPr>
              <w:ind w:left="354"/>
              <w:jc w:val="both"/>
              <w:rPr>
                <w:rFonts w:asciiTheme="minorHAnsi" w:eastAsia="Merriweather" w:hAnsiTheme="minorHAnsi" w:cs="Merriweather"/>
                <w:color w:val="000000" w:themeColor="text1"/>
                <w:sz w:val="16"/>
                <w:szCs w:val="16"/>
              </w:rPr>
            </w:pPr>
            <w:r w:rsidRPr="00A63D47">
              <w:rPr>
                <w:rFonts w:ascii="Arial Unicode MS" w:eastAsia="Arial Unicode MS" w:hAnsi="Arial Unicode MS" w:cs="Arial Unicode MS"/>
                <w:b/>
                <w:color w:val="000000" w:themeColor="text1"/>
                <w:sz w:val="16"/>
                <w:szCs w:val="16"/>
              </w:rPr>
              <w:t>შენიშვნა:</w:t>
            </w:r>
            <w:r w:rsidRPr="00A63D47"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</w:rPr>
              <w:t xml:space="preserve"> (1) საგანმანათლებლო დაწესებულება უფლებამოსილია,  </w:t>
            </w:r>
            <w:r w:rsidRPr="00A63D47"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highlight w:val="white"/>
              </w:rPr>
              <w:t>პროფესიული განათლების განვითარების ხელშეწყობის კომპონენტის ფარგლებში მიმდინარე</w:t>
            </w:r>
            <w:r w:rsidRPr="00A63D47">
              <w:rPr>
                <w:rFonts w:ascii="Merriweather" w:eastAsia="Merriweather" w:hAnsi="Merriweather" w:cs="Merriweather"/>
                <w:color w:val="000000" w:themeColor="text1"/>
                <w:sz w:val="16"/>
                <w:szCs w:val="16"/>
              </w:rPr>
              <w:t xml:space="preserve"> </w:t>
            </w:r>
            <w:r w:rsidRPr="00A63D47"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</w:rPr>
              <w:t>კურსი შეიმუშავოს მხოლოდ იმ მიმართულების/ ფარგლებში, რომლის შესაბამისადაც ახორციელებს პროფესიულ საგანმანათლებლო პროგრამებს. (2) კურსის დასახელება უნდა შეესაბამებოდეს სამიზნე პროფესიის</w:t>
            </w:r>
            <w:r w:rsidR="00CB4466" w:rsidRPr="00A63D47"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val="en-US"/>
              </w:rPr>
              <w:t>/</w:t>
            </w:r>
            <w:r w:rsidR="00CB4466" w:rsidRPr="00A63D47"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</w:rPr>
              <w:t>პროფესიების</w:t>
            </w:r>
            <w:r w:rsidRPr="00A63D47"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</w:rPr>
              <w:t xml:space="preserve"> დასახელებას. </w:t>
            </w:r>
            <w:r w:rsidRPr="00A63D47">
              <w:rPr>
                <w:rFonts w:ascii="Merriweather" w:eastAsia="Merriweather" w:hAnsi="Merriweather" w:cs="Merriweather"/>
                <w:color w:val="000000" w:themeColor="text1"/>
                <w:sz w:val="16"/>
                <w:szCs w:val="16"/>
                <w:vertAlign w:val="superscript"/>
              </w:rPr>
              <w:footnoteReference w:id="3"/>
            </w:r>
          </w:p>
        </w:tc>
        <w:tc>
          <w:tcPr>
            <w:tcW w:w="5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3E" w14:textId="12E433CE" w:rsidR="0084021A" w:rsidRPr="00A63D47" w:rsidRDefault="008A79C3">
            <w:pPr>
              <w:rPr>
                <w:rFonts w:ascii="Sylfaen" w:eastAsia="Merriweather" w:hAnsi="Sylfaen" w:cs="Merriweather"/>
                <w:b/>
                <w:color w:val="000000" w:themeColor="text1"/>
                <w:sz w:val="20"/>
                <w:szCs w:val="20"/>
              </w:rPr>
            </w:pPr>
            <w:r w:rsidRPr="00A63D47">
              <w:rPr>
                <w:rFonts w:ascii="Sylfaen" w:eastAsia="Merriweather" w:hAnsi="Sylfaen" w:cs="Merriweather"/>
                <w:b/>
                <w:color w:val="000000" w:themeColor="text1"/>
                <w:sz w:val="20"/>
                <w:szCs w:val="20"/>
              </w:rPr>
              <w:t xml:space="preserve">პროფესიული უნარების განვითარების </w:t>
            </w:r>
            <w:r w:rsidR="009E537D" w:rsidRPr="00A63D47">
              <w:rPr>
                <w:rFonts w:ascii="Sylfaen" w:eastAsia="Merriweather" w:hAnsi="Sylfaen" w:cs="Merriweather"/>
                <w:b/>
                <w:color w:val="000000" w:themeColor="text1"/>
                <w:sz w:val="20"/>
                <w:szCs w:val="20"/>
              </w:rPr>
              <w:t xml:space="preserve">საორიენტაციო </w:t>
            </w:r>
            <w:r w:rsidRPr="00A63D47">
              <w:rPr>
                <w:rFonts w:ascii="Sylfaen" w:eastAsia="Merriweather" w:hAnsi="Sylfaen" w:cs="Merriweather"/>
                <w:b/>
                <w:color w:val="000000" w:themeColor="text1"/>
                <w:sz w:val="20"/>
                <w:szCs w:val="20"/>
              </w:rPr>
              <w:t xml:space="preserve">კურსი </w:t>
            </w:r>
            <w:r w:rsidR="00A03BEC" w:rsidRPr="00A63D47">
              <w:rPr>
                <w:rFonts w:ascii="Sylfaen" w:eastAsia="Merriweather" w:hAnsi="Sylfaen" w:cs="Merriweather"/>
                <w:b/>
                <w:color w:val="000000" w:themeColor="text1"/>
                <w:sz w:val="20"/>
                <w:szCs w:val="20"/>
              </w:rPr>
              <w:t>...................</w:t>
            </w:r>
            <w:r w:rsidRPr="00A63D47">
              <w:rPr>
                <w:rFonts w:ascii="Sylfaen" w:eastAsia="Merriweather" w:hAnsi="Sylfaen" w:cs="Merriweather"/>
                <w:b/>
                <w:color w:val="000000" w:themeColor="text1"/>
                <w:sz w:val="20"/>
                <w:szCs w:val="20"/>
              </w:rPr>
              <w:t xml:space="preserve"> პროფესიაში</w:t>
            </w:r>
          </w:p>
        </w:tc>
      </w:tr>
      <w:tr w:rsidR="00A63D47" w:rsidRPr="00A63D47" w14:paraId="645751B4" w14:textId="77777777">
        <w:trPr>
          <w:trHeight w:val="296"/>
        </w:trPr>
        <w:tc>
          <w:tcPr>
            <w:tcW w:w="6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0000053" w14:textId="55DC79AE" w:rsidR="0084021A" w:rsidRPr="00A63D47" w:rsidRDefault="008D7793">
            <w:pPr>
              <w:jc w:val="both"/>
              <w:rPr>
                <w:rFonts w:ascii="Merriweather" w:eastAsia="Merriweather" w:hAnsi="Merriweather" w:cs="Merriweather"/>
                <w:b/>
                <w:color w:val="000000" w:themeColor="text1"/>
                <w:sz w:val="20"/>
                <w:szCs w:val="20"/>
              </w:rPr>
            </w:pPr>
            <w:r w:rsidRPr="00A63D47">
              <w:rPr>
                <w:rFonts w:ascii="Arial Unicode MS" w:eastAsia="Arial Unicode MS" w:hAnsi="Arial Unicode MS" w:cs="Arial Unicode MS"/>
                <w:b/>
                <w:color w:val="000000" w:themeColor="text1"/>
                <w:sz w:val="20"/>
                <w:szCs w:val="20"/>
              </w:rPr>
              <w:t>კურსში ჩართულ მოსწავლეთა რაოდენობა:</w:t>
            </w:r>
            <w:r w:rsidRPr="00A63D47">
              <w:rPr>
                <w:rFonts w:ascii="Merriweather" w:eastAsia="Merriweather" w:hAnsi="Merriweather" w:cs="Merriweather"/>
                <w:b/>
                <w:color w:val="000000" w:themeColor="text1"/>
                <w:sz w:val="20"/>
                <w:szCs w:val="20"/>
                <w:vertAlign w:val="superscript"/>
              </w:rPr>
              <w:footnoteReference w:id="4"/>
            </w:r>
          </w:p>
          <w:p w14:paraId="00000054" w14:textId="77777777" w:rsidR="0084021A" w:rsidRPr="00A63D47" w:rsidRDefault="0084021A">
            <w:pPr>
              <w:ind w:left="354"/>
              <w:jc w:val="both"/>
              <w:rPr>
                <w:rFonts w:ascii="Merriweather" w:eastAsia="Merriweather" w:hAnsi="Merriweather" w:cs="Merriweather"/>
                <w:color w:val="000000" w:themeColor="text1"/>
                <w:sz w:val="10"/>
                <w:szCs w:val="10"/>
              </w:rPr>
            </w:pPr>
          </w:p>
          <w:p w14:paraId="00000055" w14:textId="0A7CF8FA" w:rsidR="0084021A" w:rsidRPr="00A63D47" w:rsidRDefault="008D7793">
            <w:pPr>
              <w:spacing w:after="160" w:line="259" w:lineRule="auto"/>
              <w:ind w:left="360"/>
              <w:jc w:val="both"/>
              <w:rPr>
                <w:rFonts w:ascii="Merriweather" w:eastAsia="Merriweather" w:hAnsi="Merriweather" w:cs="Merriweather"/>
                <w:b/>
                <w:color w:val="000000" w:themeColor="text1"/>
                <w:sz w:val="20"/>
                <w:szCs w:val="20"/>
              </w:rPr>
            </w:pPr>
            <w:r w:rsidRPr="00A63D47">
              <w:rPr>
                <w:rFonts w:ascii="Arial Unicode MS" w:eastAsia="Arial Unicode MS" w:hAnsi="Arial Unicode MS" w:cs="Arial Unicode MS"/>
                <w:b/>
                <w:color w:val="000000" w:themeColor="text1"/>
                <w:sz w:val="16"/>
                <w:szCs w:val="16"/>
              </w:rPr>
              <w:t>შენიშვნა:</w:t>
            </w:r>
            <w:r w:rsidRPr="00A63D47">
              <w:rPr>
                <w:rFonts w:ascii="Merriweather" w:eastAsia="Merriweather" w:hAnsi="Merriweather" w:cs="Merriweather"/>
                <w:color w:val="000000" w:themeColor="text1"/>
                <w:sz w:val="16"/>
                <w:szCs w:val="16"/>
              </w:rPr>
              <w:t xml:space="preserve"> </w:t>
            </w:r>
            <w:r w:rsidRPr="00A63D47"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</w:rPr>
              <w:t>ჯგუფში მოსწავლეთა რაოდენობა არ უნდა აღემატებოდეს 20-ს. ამასთან, მოსწავლეთა რაოდენობის განსაზღვრისას, მნიშვნელოვანია გათვალისწინებული იყოს  კურსის/პროფესიის სპეციფიკა,  სასწავლო გარემო და სხვა მნიშვნელოვანი ფაქტორები.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0000056" w14:textId="216F0203" w:rsidR="0084021A" w:rsidRPr="00A63D47" w:rsidRDefault="008D7793">
            <w:pPr>
              <w:rPr>
                <w:rFonts w:ascii="Merriweather" w:eastAsia="Merriweather" w:hAnsi="Merriweather" w:cs="Merriweather"/>
                <w:b/>
                <w:color w:val="000000" w:themeColor="text1"/>
                <w:sz w:val="20"/>
                <w:szCs w:val="20"/>
              </w:rPr>
            </w:pPr>
            <w:r w:rsidRPr="00A63D47">
              <w:rPr>
                <w:rFonts w:ascii="Arial Unicode MS" w:eastAsia="Arial Unicode MS" w:hAnsi="Arial Unicode MS" w:cs="Arial Unicode MS"/>
                <w:b/>
                <w:color w:val="000000" w:themeColor="text1"/>
                <w:sz w:val="20"/>
                <w:szCs w:val="20"/>
              </w:rPr>
              <w:t xml:space="preserve">მოსწავლეთა ჯამური რაოდენობა: </w:t>
            </w:r>
          </w:p>
        </w:tc>
      </w:tr>
      <w:tr w:rsidR="00A63D47" w:rsidRPr="00A63D47" w14:paraId="36F58584" w14:textId="77777777">
        <w:trPr>
          <w:trHeight w:val="328"/>
        </w:trPr>
        <w:tc>
          <w:tcPr>
            <w:tcW w:w="604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0000058" w14:textId="77777777" w:rsidR="0084021A" w:rsidRPr="00A63D47" w:rsidRDefault="00840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8278479" w14:textId="77777777" w:rsidR="0084021A" w:rsidRPr="00A63D47" w:rsidRDefault="008D7793">
            <w:pPr>
              <w:rPr>
                <w:rFonts w:ascii="Arial Unicode MS" w:eastAsia="Arial Unicode MS" w:hAnsi="Arial Unicode MS" w:cs="Arial Unicode MS"/>
                <w:color w:val="000000" w:themeColor="text1"/>
                <w:sz w:val="20"/>
                <w:szCs w:val="20"/>
              </w:rPr>
            </w:pPr>
            <w:r w:rsidRPr="00A63D47">
              <w:rPr>
                <w:rFonts w:ascii="Arial Unicode MS" w:eastAsia="Arial Unicode MS" w:hAnsi="Arial Unicode MS" w:cs="Arial Unicode MS"/>
                <w:color w:val="000000" w:themeColor="text1"/>
                <w:sz w:val="20"/>
                <w:szCs w:val="20"/>
              </w:rPr>
              <w:t xml:space="preserve">მოსწავლეთა რაოდენობა პარტნიორი სკოლიდან: </w:t>
            </w:r>
          </w:p>
          <w:p w14:paraId="00000059" w14:textId="6488335E" w:rsidR="00F55D10" w:rsidRPr="00A63D47" w:rsidRDefault="00F55D10">
            <w:pPr>
              <w:rPr>
                <w:rFonts w:ascii="Merriweather" w:eastAsia="Merriweather" w:hAnsi="Merriweather" w:cs="Merriweather"/>
                <w:color w:val="000000" w:themeColor="text1"/>
                <w:sz w:val="20"/>
                <w:szCs w:val="20"/>
              </w:rPr>
            </w:pPr>
          </w:p>
        </w:tc>
      </w:tr>
      <w:tr w:rsidR="00A63D47" w:rsidRPr="00A63D47" w14:paraId="6F2110C5" w14:textId="77777777">
        <w:trPr>
          <w:trHeight w:val="499"/>
        </w:trPr>
        <w:tc>
          <w:tcPr>
            <w:tcW w:w="604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000005B" w14:textId="77777777" w:rsidR="0084021A" w:rsidRPr="00A63D47" w:rsidRDefault="00840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color w:val="000000" w:themeColor="text1"/>
                <w:sz w:val="20"/>
                <w:szCs w:val="20"/>
              </w:rPr>
            </w:pP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0EF36D6" w14:textId="77777777" w:rsidR="0084021A" w:rsidRPr="00A63D47" w:rsidRDefault="008D7793">
            <w:pPr>
              <w:rPr>
                <w:rFonts w:ascii="Arial Unicode MS" w:eastAsia="Arial Unicode MS" w:hAnsi="Arial Unicode MS" w:cs="Arial Unicode MS"/>
                <w:color w:val="000000" w:themeColor="text1"/>
                <w:sz w:val="20"/>
                <w:szCs w:val="20"/>
              </w:rPr>
            </w:pPr>
            <w:r w:rsidRPr="00A63D47">
              <w:rPr>
                <w:rFonts w:ascii="Arial Unicode MS" w:eastAsia="Arial Unicode MS" w:hAnsi="Arial Unicode MS" w:cs="Arial Unicode MS"/>
                <w:color w:val="000000" w:themeColor="text1"/>
                <w:sz w:val="20"/>
                <w:szCs w:val="20"/>
              </w:rPr>
              <w:t>მოსწავლეთა რაოდენობა  ბენეფიციარი სკოლიდან (ასეთის არსებობის შემთხვევაში):</w:t>
            </w:r>
          </w:p>
          <w:p w14:paraId="0000005C" w14:textId="7F12024D" w:rsidR="00F55D10" w:rsidRPr="00A63D47" w:rsidRDefault="00F55D10">
            <w:pPr>
              <w:rPr>
                <w:rFonts w:ascii="Merriweather" w:eastAsia="Merriweather" w:hAnsi="Merriweather" w:cs="Merriweather"/>
                <w:color w:val="000000" w:themeColor="text1"/>
                <w:sz w:val="20"/>
                <w:szCs w:val="20"/>
              </w:rPr>
            </w:pPr>
          </w:p>
        </w:tc>
      </w:tr>
      <w:tr w:rsidR="00A63D47" w:rsidRPr="00A63D47" w14:paraId="1B35A27A" w14:textId="77777777">
        <w:trPr>
          <w:trHeight w:val="837"/>
        </w:trPr>
        <w:tc>
          <w:tcPr>
            <w:tcW w:w="6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000005E" w14:textId="4395048B" w:rsidR="0084021A" w:rsidRPr="00A63D47" w:rsidRDefault="008D7793">
            <w:pPr>
              <w:jc w:val="both"/>
              <w:rPr>
                <w:rFonts w:ascii="Merriweather" w:eastAsia="Merriweather" w:hAnsi="Merriweather" w:cs="Merriweather"/>
                <w:b/>
                <w:color w:val="000000" w:themeColor="text1"/>
                <w:sz w:val="20"/>
                <w:szCs w:val="20"/>
              </w:rPr>
            </w:pPr>
            <w:r w:rsidRPr="00A63D47">
              <w:rPr>
                <w:rFonts w:ascii="Arial Unicode MS" w:eastAsia="Arial Unicode MS" w:hAnsi="Arial Unicode MS" w:cs="Arial Unicode MS"/>
                <w:b/>
                <w:color w:val="000000" w:themeColor="text1"/>
                <w:sz w:val="20"/>
                <w:szCs w:val="20"/>
              </w:rPr>
              <w:t>კურსის ხანგრძლივობა:</w:t>
            </w:r>
          </w:p>
          <w:p w14:paraId="0000005F" w14:textId="6DFEAB6B" w:rsidR="0084021A" w:rsidRPr="00A63D47" w:rsidRDefault="0084021A">
            <w:pPr>
              <w:ind w:left="354"/>
              <w:jc w:val="both"/>
              <w:rPr>
                <w:rFonts w:ascii="Merriweather" w:eastAsia="Merriweather" w:hAnsi="Merriweather" w:cs="Merriweather"/>
                <w:color w:val="000000" w:themeColor="text1"/>
                <w:sz w:val="16"/>
                <w:szCs w:val="16"/>
              </w:rPr>
            </w:pP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0000060" w14:textId="45BF9E9B" w:rsidR="0084021A" w:rsidRPr="00A63D47" w:rsidRDefault="008D7793">
            <w:pPr>
              <w:rPr>
                <w:rFonts w:ascii="Merriweather" w:eastAsia="Merriweather" w:hAnsi="Merriweather" w:cs="Merriweather"/>
                <w:b/>
                <w:color w:val="000000" w:themeColor="text1"/>
                <w:sz w:val="20"/>
                <w:szCs w:val="20"/>
              </w:rPr>
            </w:pPr>
            <w:r w:rsidRPr="00A63D47">
              <w:rPr>
                <w:rFonts w:ascii="Arial Unicode MS" w:eastAsia="Arial Unicode MS" w:hAnsi="Arial Unicode MS" w:cs="Arial Unicode MS"/>
                <w:b/>
                <w:color w:val="000000" w:themeColor="text1"/>
                <w:sz w:val="20"/>
                <w:szCs w:val="20"/>
              </w:rPr>
              <w:t xml:space="preserve">თვეების რაოდენობა: </w:t>
            </w:r>
          </w:p>
          <w:p w14:paraId="00000061" w14:textId="192913A9" w:rsidR="0084021A" w:rsidRPr="00A63D47" w:rsidRDefault="008D7793">
            <w:pPr>
              <w:rPr>
                <w:rFonts w:ascii="Merriweather" w:eastAsia="Merriweather" w:hAnsi="Merriweather" w:cs="Merriweather"/>
                <w:b/>
                <w:color w:val="000000" w:themeColor="text1"/>
                <w:sz w:val="20"/>
                <w:szCs w:val="20"/>
              </w:rPr>
            </w:pPr>
            <w:r w:rsidRPr="00A63D47">
              <w:rPr>
                <w:rFonts w:ascii="Arial Unicode MS" w:eastAsia="Arial Unicode MS" w:hAnsi="Arial Unicode MS" w:cs="Arial Unicode MS"/>
                <w:b/>
                <w:color w:val="000000" w:themeColor="text1"/>
                <w:sz w:val="20"/>
                <w:szCs w:val="20"/>
              </w:rPr>
              <w:t xml:space="preserve">დღეების რაოდენობა: </w:t>
            </w:r>
          </w:p>
          <w:p w14:paraId="00000062" w14:textId="5516C1C4" w:rsidR="0084021A" w:rsidRPr="00A63D47" w:rsidRDefault="008D7793">
            <w:pPr>
              <w:rPr>
                <w:rFonts w:ascii="Merriweather" w:eastAsia="Merriweather" w:hAnsi="Merriweather" w:cs="Merriweather"/>
                <w:color w:val="000000" w:themeColor="text1"/>
                <w:sz w:val="20"/>
                <w:szCs w:val="20"/>
              </w:rPr>
            </w:pPr>
            <w:r w:rsidRPr="00A63D47">
              <w:rPr>
                <w:rFonts w:ascii="Arial Unicode MS" w:eastAsia="Arial Unicode MS" w:hAnsi="Arial Unicode MS" w:cs="Arial Unicode MS"/>
                <w:b/>
                <w:color w:val="000000" w:themeColor="text1"/>
                <w:sz w:val="20"/>
                <w:szCs w:val="20"/>
              </w:rPr>
              <w:t xml:space="preserve">საათების რაოდენობა: </w:t>
            </w:r>
          </w:p>
        </w:tc>
      </w:tr>
      <w:tr w:rsidR="00A63D47" w:rsidRPr="00A63D47" w14:paraId="0105CFC9" w14:textId="77777777">
        <w:trPr>
          <w:trHeight w:val="138"/>
        </w:trPr>
        <w:tc>
          <w:tcPr>
            <w:tcW w:w="6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0000064" w14:textId="3A2879DD" w:rsidR="0084021A" w:rsidRPr="00A63D47" w:rsidRDefault="008D7793">
            <w:pPr>
              <w:rPr>
                <w:rFonts w:ascii="Merriweather" w:eastAsia="Merriweather" w:hAnsi="Merriweather" w:cs="Merriweather"/>
                <w:b/>
                <w:color w:val="000000" w:themeColor="text1"/>
                <w:sz w:val="20"/>
                <w:szCs w:val="20"/>
              </w:rPr>
            </w:pPr>
            <w:r w:rsidRPr="00A63D47">
              <w:rPr>
                <w:rFonts w:ascii="Arial Unicode MS" w:eastAsia="Arial Unicode MS" w:hAnsi="Arial Unicode MS" w:cs="Arial Unicode MS"/>
                <w:b/>
                <w:color w:val="000000" w:themeColor="text1"/>
                <w:sz w:val="20"/>
                <w:szCs w:val="20"/>
              </w:rPr>
              <w:t>კურსის ფარგლებში თითოეული გაკვეთილის ხანგრძლივობა:</w:t>
            </w:r>
          </w:p>
          <w:p w14:paraId="00000065" w14:textId="7BA0CDF1" w:rsidR="0084021A" w:rsidRPr="00A63D47" w:rsidRDefault="008D7793">
            <w:pPr>
              <w:ind w:left="354"/>
              <w:jc w:val="both"/>
              <w:rPr>
                <w:color w:val="000000" w:themeColor="text1"/>
                <w:sz w:val="16"/>
                <w:szCs w:val="16"/>
              </w:rPr>
            </w:pPr>
            <w:r w:rsidRPr="00A63D47">
              <w:rPr>
                <w:rFonts w:ascii="Arial Unicode MS" w:eastAsia="Arial Unicode MS" w:hAnsi="Arial Unicode MS" w:cs="Arial Unicode MS"/>
                <w:b/>
                <w:color w:val="000000" w:themeColor="text1"/>
                <w:sz w:val="16"/>
                <w:szCs w:val="16"/>
              </w:rPr>
              <w:t>შენიშვნა:</w:t>
            </w:r>
            <w:r w:rsidRPr="00A63D47">
              <w:rPr>
                <w:rFonts w:ascii="Merriweather" w:eastAsia="Merriweather" w:hAnsi="Merriweather" w:cs="Merriweather"/>
                <w:color w:val="000000" w:themeColor="text1"/>
                <w:sz w:val="16"/>
                <w:szCs w:val="16"/>
              </w:rPr>
              <w:t xml:space="preserve"> </w:t>
            </w:r>
            <w:r w:rsidRPr="00A63D47"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</w:rPr>
              <w:t xml:space="preserve">თითოეული გაკვეთილის ხანგრძლივობა არ უნდა აღემატებოდეს 2 საათს. რეკომენდებულია, საორიენტაციო კურსის ფარგლებში დაიგეგმოს კვირაში 2 გაკვეთილი. 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0000066" w14:textId="6C58DF1A" w:rsidR="0084021A" w:rsidRPr="00A63D47" w:rsidRDefault="008D7793">
            <w:pPr>
              <w:rPr>
                <w:rFonts w:ascii="Merriweather" w:eastAsia="Merriweather" w:hAnsi="Merriweather" w:cs="Merriweather"/>
                <w:b/>
                <w:color w:val="000000" w:themeColor="text1"/>
                <w:sz w:val="20"/>
                <w:szCs w:val="20"/>
              </w:rPr>
            </w:pPr>
            <w:r w:rsidRPr="00A63D47">
              <w:rPr>
                <w:rFonts w:ascii="Arial Unicode MS" w:eastAsia="Arial Unicode MS" w:hAnsi="Arial Unicode MS" w:cs="Arial Unicode MS"/>
                <w:b/>
                <w:color w:val="000000" w:themeColor="text1"/>
                <w:sz w:val="20"/>
                <w:szCs w:val="20"/>
              </w:rPr>
              <w:t xml:space="preserve">კვირაში სასწავლო დღეების რაოდენობა: </w:t>
            </w:r>
          </w:p>
          <w:p w14:paraId="00000067" w14:textId="4474D3B9" w:rsidR="0084021A" w:rsidRPr="00A63D47" w:rsidRDefault="008D7793">
            <w:pPr>
              <w:rPr>
                <w:rFonts w:ascii="Merriweather" w:eastAsia="Merriweather" w:hAnsi="Merriweather" w:cs="Merriweather"/>
                <w:color w:val="000000" w:themeColor="text1"/>
                <w:sz w:val="20"/>
                <w:szCs w:val="20"/>
              </w:rPr>
            </w:pPr>
            <w:r w:rsidRPr="00A63D47">
              <w:rPr>
                <w:rFonts w:ascii="Arial Unicode MS" w:eastAsia="Arial Unicode MS" w:hAnsi="Arial Unicode MS" w:cs="Arial Unicode MS"/>
                <w:b/>
                <w:color w:val="000000" w:themeColor="text1"/>
                <w:sz w:val="20"/>
                <w:szCs w:val="20"/>
              </w:rPr>
              <w:t xml:space="preserve">საგაკვეთილო პროცესის ხანგრძლივობა: </w:t>
            </w:r>
          </w:p>
        </w:tc>
      </w:tr>
      <w:tr w:rsidR="00A63D47" w:rsidRPr="00A63D47" w14:paraId="174EE4B0" w14:textId="77777777">
        <w:trPr>
          <w:trHeight w:val="138"/>
        </w:trPr>
        <w:tc>
          <w:tcPr>
            <w:tcW w:w="6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0000069" w14:textId="2819C763" w:rsidR="0084021A" w:rsidRPr="00A63D47" w:rsidRDefault="008D7793">
            <w:pPr>
              <w:rPr>
                <w:rFonts w:ascii="Merriweather" w:eastAsia="Merriweather" w:hAnsi="Merriweather" w:cs="Merriweather"/>
                <w:b/>
                <w:color w:val="000000" w:themeColor="text1"/>
                <w:sz w:val="20"/>
                <w:szCs w:val="20"/>
              </w:rPr>
            </w:pPr>
            <w:r w:rsidRPr="00A63D47">
              <w:rPr>
                <w:rFonts w:ascii="Arial Unicode MS" w:eastAsia="Arial Unicode MS" w:hAnsi="Arial Unicode MS" w:cs="Arial Unicode MS"/>
                <w:b/>
                <w:color w:val="000000" w:themeColor="text1"/>
                <w:sz w:val="20"/>
                <w:szCs w:val="20"/>
              </w:rPr>
              <w:t>განხორციელების ვადები:</w:t>
            </w:r>
          </w:p>
          <w:p w14:paraId="0000006A" w14:textId="5E03180A" w:rsidR="0084021A" w:rsidRPr="00A63D47" w:rsidRDefault="0084021A">
            <w:pPr>
              <w:ind w:left="354"/>
              <w:jc w:val="both"/>
              <w:rPr>
                <w:rFonts w:ascii="Merriweather" w:eastAsia="Merriweather" w:hAnsi="Merriweather" w:cs="Merriweather"/>
                <w:b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000006B" w14:textId="5CD5F280" w:rsidR="0084021A" w:rsidRPr="00A63D47" w:rsidRDefault="008D7793">
            <w:pPr>
              <w:rPr>
                <w:rFonts w:ascii="Merriweather" w:eastAsia="Merriweather" w:hAnsi="Merriweather" w:cs="Merriweather"/>
                <w:b/>
                <w:color w:val="000000" w:themeColor="text1"/>
                <w:sz w:val="20"/>
                <w:szCs w:val="20"/>
              </w:rPr>
            </w:pPr>
            <w:r w:rsidRPr="00A63D47">
              <w:rPr>
                <w:rFonts w:ascii="Arial Unicode MS" w:eastAsia="Arial Unicode MS" w:hAnsi="Arial Unicode MS" w:cs="Arial Unicode MS"/>
                <w:b/>
                <w:color w:val="000000" w:themeColor="text1"/>
                <w:sz w:val="20"/>
                <w:szCs w:val="20"/>
              </w:rPr>
              <w:t xml:space="preserve">კურსის დაწყების თარიღი (რიცხვი/თვე):                                 </w:t>
            </w:r>
          </w:p>
          <w:p w14:paraId="0000006C" w14:textId="77777777" w:rsidR="0084021A" w:rsidRPr="00A63D47" w:rsidRDefault="008D7793">
            <w:pPr>
              <w:rPr>
                <w:rFonts w:ascii="Merriweather" w:eastAsia="Merriweather" w:hAnsi="Merriweather" w:cs="Merriweather"/>
                <w:b/>
                <w:color w:val="000000" w:themeColor="text1"/>
                <w:sz w:val="20"/>
                <w:szCs w:val="20"/>
              </w:rPr>
            </w:pPr>
            <w:r w:rsidRPr="00A63D47">
              <w:rPr>
                <w:rFonts w:ascii="Merriweather" w:eastAsia="Merriweather" w:hAnsi="Merriweather" w:cs="Merriweather"/>
                <w:b/>
                <w:color w:val="000000" w:themeColor="text1"/>
                <w:sz w:val="20"/>
                <w:szCs w:val="20"/>
              </w:rPr>
              <w:t xml:space="preserve">                                    </w:t>
            </w:r>
          </w:p>
          <w:p w14:paraId="0000006D" w14:textId="4897A2E0" w:rsidR="0084021A" w:rsidRPr="00A63D47" w:rsidRDefault="008D7793">
            <w:pPr>
              <w:rPr>
                <w:rFonts w:ascii="Merriweather" w:eastAsia="Merriweather" w:hAnsi="Merriweather" w:cs="Merriweather"/>
                <w:b/>
                <w:color w:val="000000" w:themeColor="text1"/>
                <w:sz w:val="20"/>
                <w:szCs w:val="20"/>
              </w:rPr>
            </w:pPr>
            <w:r w:rsidRPr="00A63D47">
              <w:rPr>
                <w:rFonts w:ascii="Arial Unicode MS" w:eastAsia="Arial Unicode MS" w:hAnsi="Arial Unicode MS" w:cs="Arial Unicode MS"/>
                <w:b/>
                <w:color w:val="000000" w:themeColor="text1"/>
                <w:sz w:val="20"/>
                <w:szCs w:val="20"/>
              </w:rPr>
              <w:lastRenderedPageBreak/>
              <w:t xml:space="preserve">კურსის დასრულების თარიღი (რიცხვი/თვე): </w:t>
            </w:r>
          </w:p>
          <w:p w14:paraId="0000006E" w14:textId="77777777" w:rsidR="0084021A" w:rsidRPr="00A63D47" w:rsidRDefault="008D7793">
            <w:pPr>
              <w:rPr>
                <w:rFonts w:ascii="Merriweather" w:eastAsia="Merriweather" w:hAnsi="Merriweather" w:cs="Merriweather"/>
                <w:color w:val="000000" w:themeColor="text1"/>
                <w:sz w:val="20"/>
                <w:szCs w:val="20"/>
              </w:rPr>
            </w:pPr>
            <w:r w:rsidRPr="00A63D47">
              <w:rPr>
                <w:rFonts w:ascii="Merriweather" w:eastAsia="Merriweather" w:hAnsi="Merriweather" w:cs="Merriweather"/>
                <w:b/>
                <w:color w:val="000000" w:themeColor="text1"/>
                <w:sz w:val="20"/>
                <w:szCs w:val="20"/>
              </w:rPr>
              <w:t xml:space="preserve">                                      </w:t>
            </w:r>
          </w:p>
        </w:tc>
      </w:tr>
      <w:tr w:rsidR="00A63D47" w:rsidRPr="00A63D47" w14:paraId="33CF6DA1" w14:textId="77777777">
        <w:trPr>
          <w:trHeight w:val="138"/>
        </w:trPr>
        <w:tc>
          <w:tcPr>
            <w:tcW w:w="6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0000070" w14:textId="4643E302" w:rsidR="0084021A" w:rsidRPr="00A63D47" w:rsidRDefault="008D7793">
            <w:pPr>
              <w:jc w:val="both"/>
              <w:rPr>
                <w:rFonts w:ascii="Merriweather" w:eastAsia="Merriweather" w:hAnsi="Merriweather" w:cs="Merriweather"/>
                <w:b/>
                <w:color w:val="000000" w:themeColor="text1"/>
                <w:sz w:val="20"/>
                <w:szCs w:val="20"/>
              </w:rPr>
            </w:pPr>
            <w:r w:rsidRPr="00A63D47">
              <w:rPr>
                <w:rFonts w:ascii="Arial Unicode MS" w:eastAsia="Arial Unicode MS" w:hAnsi="Arial Unicode MS" w:cs="Arial Unicode MS"/>
                <w:b/>
                <w:color w:val="000000" w:themeColor="text1"/>
                <w:sz w:val="20"/>
                <w:szCs w:val="20"/>
              </w:rPr>
              <w:lastRenderedPageBreak/>
              <w:t>საორიენტაციო კურსის ზოგადი მიზნები:</w:t>
            </w:r>
          </w:p>
          <w:p w14:paraId="00000071" w14:textId="77777777" w:rsidR="0084021A" w:rsidRPr="00A63D47" w:rsidRDefault="0084021A">
            <w:pPr>
              <w:rPr>
                <w:rFonts w:ascii="Merriweather" w:eastAsia="Merriweather" w:hAnsi="Merriweather" w:cs="Merriweather"/>
                <w:b/>
                <w:color w:val="000000" w:themeColor="text1"/>
                <w:sz w:val="10"/>
                <w:szCs w:val="10"/>
              </w:rPr>
            </w:pPr>
          </w:p>
          <w:p w14:paraId="00000072" w14:textId="2EDE3780" w:rsidR="0084021A" w:rsidRPr="00A63D47" w:rsidRDefault="008D7793">
            <w:pPr>
              <w:rPr>
                <w:color w:val="000000" w:themeColor="text1"/>
                <w:sz w:val="20"/>
                <w:szCs w:val="20"/>
              </w:rPr>
            </w:pPr>
            <w:r w:rsidRPr="00A63D47"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</w:rPr>
              <w:t>გთხოვთ, რამდენიმე წინადადებით აღწეროთ კურსის ძირითადი მიზნები.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0000073" w14:textId="77777777" w:rsidR="0084021A" w:rsidRPr="00A63D47" w:rsidRDefault="0084021A">
            <w:pPr>
              <w:jc w:val="both"/>
              <w:rPr>
                <w:rFonts w:ascii="Merriweather" w:eastAsia="Merriweather" w:hAnsi="Merriweather" w:cs="Merriweather"/>
                <w:color w:val="000000" w:themeColor="text1"/>
                <w:sz w:val="20"/>
                <w:szCs w:val="20"/>
              </w:rPr>
            </w:pPr>
          </w:p>
        </w:tc>
      </w:tr>
      <w:tr w:rsidR="00A63D47" w:rsidRPr="00A63D47" w14:paraId="51AED101" w14:textId="77777777">
        <w:trPr>
          <w:trHeight w:val="761"/>
        </w:trPr>
        <w:tc>
          <w:tcPr>
            <w:tcW w:w="6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0000075" w14:textId="1EC75F54" w:rsidR="0084021A" w:rsidRPr="00A63D47" w:rsidRDefault="008D7793">
            <w:pPr>
              <w:jc w:val="both"/>
              <w:rPr>
                <w:rFonts w:ascii="Merriweather" w:eastAsia="Merriweather" w:hAnsi="Merriweather" w:cs="Merriweather"/>
                <w:b/>
                <w:color w:val="000000" w:themeColor="text1"/>
                <w:sz w:val="20"/>
                <w:szCs w:val="20"/>
              </w:rPr>
            </w:pPr>
            <w:r w:rsidRPr="00A63D47">
              <w:rPr>
                <w:rFonts w:ascii="Arial Unicode MS" w:eastAsia="Arial Unicode MS" w:hAnsi="Arial Unicode MS" w:cs="Arial Unicode MS"/>
                <w:b/>
                <w:color w:val="000000" w:themeColor="text1"/>
                <w:sz w:val="20"/>
                <w:szCs w:val="20"/>
              </w:rPr>
              <w:t>კურსის მოკლე აღწერა:</w:t>
            </w:r>
          </w:p>
          <w:p w14:paraId="00000076" w14:textId="77777777" w:rsidR="0084021A" w:rsidRPr="00A63D47" w:rsidRDefault="0084021A">
            <w:pPr>
              <w:jc w:val="both"/>
              <w:rPr>
                <w:rFonts w:ascii="Merriweather" w:eastAsia="Merriweather" w:hAnsi="Merriweather" w:cs="Merriweather"/>
                <w:b/>
                <w:color w:val="000000" w:themeColor="text1"/>
                <w:sz w:val="10"/>
                <w:szCs w:val="10"/>
              </w:rPr>
            </w:pPr>
          </w:p>
          <w:p w14:paraId="00000077" w14:textId="509B82D8" w:rsidR="0084021A" w:rsidRPr="00A63D47" w:rsidRDefault="008D7793">
            <w:pPr>
              <w:jc w:val="both"/>
              <w:rPr>
                <w:rFonts w:ascii="Merriweather" w:eastAsia="Merriweather" w:hAnsi="Merriweather" w:cs="Merriweather"/>
                <w:color w:val="000000" w:themeColor="text1"/>
                <w:sz w:val="16"/>
                <w:szCs w:val="16"/>
              </w:rPr>
            </w:pPr>
            <w:r w:rsidRPr="00A63D47"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</w:rPr>
              <w:t>გთხოვთ, მოკლედ ჩამოაყალიბოთ წარმოდგენილი კურსის აღწერა.</w:t>
            </w:r>
          </w:p>
          <w:p w14:paraId="00000078" w14:textId="77777777" w:rsidR="0084021A" w:rsidRPr="00A63D47" w:rsidRDefault="0084021A">
            <w:pPr>
              <w:ind w:left="354"/>
              <w:jc w:val="both"/>
              <w:rPr>
                <w:rFonts w:ascii="Merriweather" w:eastAsia="Merriweather" w:hAnsi="Merriweather" w:cs="Merriweather"/>
                <w:b/>
                <w:color w:val="000000" w:themeColor="text1"/>
                <w:sz w:val="10"/>
                <w:szCs w:val="10"/>
              </w:rPr>
            </w:pPr>
          </w:p>
          <w:p w14:paraId="00000079" w14:textId="43E9C926" w:rsidR="0084021A" w:rsidRPr="00A63D47" w:rsidRDefault="008D7793">
            <w:pPr>
              <w:ind w:left="354"/>
              <w:jc w:val="both"/>
              <w:rPr>
                <w:rFonts w:asciiTheme="minorHAnsi" w:eastAsia="Merriweather" w:hAnsiTheme="minorHAnsi" w:cs="Merriweather"/>
                <w:color w:val="000000" w:themeColor="text1"/>
                <w:sz w:val="16"/>
                <w:szCs w:val="16"/>
              </w:rPr>
            </w:pPr>
            <w:r w:rsidRPr="00A63D47">
              <w:rPr>
                <w:rFonts w:ascii="Arial Unicode MS" w:eastAsia="Arial Unicode MS" w:hAnsi="Arial Unicode MS" w:cs="Arial Unicode MS"/>
                <w:b/>
                <w:color w:val="000000" w:themeColor="text1"/>
                <w:sz w:val="16"/>
                <w:szCs w:val="16"/>
              </w:rPr>
              <w:t>შენიშვნა:</w:t>
            </w:r>
            <w:r w:rsidRPr="00A63D47">
              <w:rPr>
                <w:rFonts w:ascii="Merriweather" w:eastAsia="Merriweather" w:hAnsi="Merriweather" w:cs="Merriweather"/>
                <w:color w:val="000000" w:themeColor="text1"/>
                <w:sz w:val="16"/>
                <w:szCs w:val="16"/>
              </w:rPr>
              <w:t xml:space="preserve"> </w:t>
            </w:r>
            <w:r w:rsidRPr="00A63D47"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</w:rPr>
              <w:t>კურსის</w:t>
            </w:r>
            <w:r w:rsidRPr="00A63D47">
              <w:rPr>
                <w:rFonts w:ascii="Merriweather" w:eastAsia="Merriweather" w:hAnsi="Merriweather" w:cs="Merriweather"/>
                <w:color w:val="000000" w:themeColor="text1"/>
                <w:sz w:val="16"/>
                <w:szCs w:val="16"/>
              </w:rPr>
              <w:t xml:space="preserve"> </w:t>
            </w:r>
            <w:r w:rsidRPr="00A63D47"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</w:rPr>
              <w:t>მიზნები და</w:t>
            </w:r>
            <w:r w:rsidRPr="00A63D47">
              <w:rPr>
                <w:rFonts w:ascii="Merriweather" w:eastAsia="Merriweather" w:hAnsi="Merriweather" w:cs="Merriweather"/>
                <w:color w:val="000000" w:themeColor="text1"/>
                <w:sz w:val="16"/>
                <w:szCs w:val="16"/>
              </w:rPr>
              <w:t xml:space="preserve"> </w:t>
            </w:r>
            <w:r w:rsidRPr="00A63D47"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</w:rPr>
              <w:t xml:space="preserve">მოკლე აღწერილობა  უნდა ესადაგებოდეს  </w:t>
            </w:r>
            <w:r w:rsidRPr="00A63D47"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highlight w:val="white"/>
              </w:rPr>
              <w:t>პროფესიული განათლების განვითარების ხელშეწყობის კომპონენტის მთავარ მიზნებს</w:t>
            </w:r>
            <w:r w:rsidR="00B23C60" w:rsidRPr="00A63D47">
              <w:rPr>
                <w:rFonts w:asciiTheme="minorHAnsi" w:eastAsia="Merriweather" w:hAnsiTheme="minorHAnsi" w:cs="Merriweather"/>
                <w:color w:val="000000" w:themeColor="text1"/>
                <w:sz w:val="16"/>
                <w:szCs w:val="16"/>
              </w:rPr>
              <w:t xml:space="preserve">. 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000007A" w14:textId="77777777" w:rsidR="0084021A" w:rsidRPr="00A63D47" w:rsidRDefault="008D7793">
            <w:pPr>
              <w:jc w:val="both"/>
              <w:rPr>
                <w:rFonts w:ascii="Merriweather" w:eastAsia="Merriweather" w:hAnsi="Merriweather" w:cs="Merriweather"/>
                <w:color w:val="000000" w:themeColor="text1"/>
                <w:sz w:val="20"/>
                <w:szCs w:val="20"/>
              </w:rPr>
            </w:pPr>
            <w:r w:rsidRPr="00A63D47">
              <w:rPr>
                <w:rFonts w:ascii="Merriweather" w:eastAsia="Merriweather" w:hAnsi="Merriweather" w:cs="Merriweather"/>
                <w:color w:val="000000" w:themeColor="text1"/>
                <w:sz w:val="20"/>
                <w:szCs w:val="20"/>
              </w:rPr>
              <w:t xml:space="preserve">       </w:t>
            </w:r>
          </w:p>
          <w:p w14:paraId="0000007B" w14:textId="77777777" w:rsidR="0084021A" w:rsidRPr="00A63D47" w:rsidRDefault="0084021A">
            <w:pPr>
              <w:jc w:val="both"/>
              <w:rPr>
                <w:rFonts w:ascii="Merriweather" w:eastAsia="Merriweather" w:hAnsi="Merriweather" w:cs="Merriweather"/>
                <w:color w:val="000000" w:themeColor="text1"/>
                <w:sz w:val="20"/>
                <w:szCs w:val="20"/>
              </w:rPr>
            </w:pPr>
          </w:p>
        </w:tc>
      </w:tr>
      <w:tr w:rsidR="00A63D47" w:rsidRPr="00A63D47" w14:paraId="7B9F7112" w14:textId="77777777">
        <w:trPr>
          <w:trHeight w:val="2310"/>
        </w:trPr>
        <w:tc>
          <w:tcPr>
            <w:tcW w:w="11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23C41CA" w14:textId="77777777" w:rsidR="00F55D10" w:rsidRPr="00A63D47" w:rsidRDefault="008D7793" w:rsidP="00F55D10">
            <w:pPr>
              <w:jc w:val="both"/>
              <w:rPr>
                <w:rFonts w:ascii="Arial Unicode MS" w:eastAsia="Arial Unicode MS" w:hAnsi="Arial Unicode MS" w:cs="Arial Unicode MS"/>
                <w:b/>
                <w:color w:val="000000" w:themeColor="text1"/>
              </w:rPr>
            </w:pPr>
            <w:r w:rsidRPr="00A63D47">
              <w:rPr>
                <w:rFonts w:ascii="Arial Unicode MS" w:eastAsia="Arial Unicode MS" w:hAnsi="Arial Unicode MS" w:cs="Arial Unicode MS"/>
                <w:b/>
                <w:color w:val="000000" w:themeColor="text1"/>
              </w:rPr>
              <w:t>თითოეული გაკვეთილის გეგმა:</w:t>
            </w:r>
            <w:r w:rsidR="00F55D10" w:rsidRPr="00A63D47">
              <w:rPr>
                <w:rFonts w:ascii="Arial Unicode MS" w:eastAsia="Arial Unicode MS" w:hAnsi="Arial Unicode MS" w:cs="Arial Unicode MS"/>
                <w:b/>
                <w:color w:val="000000" w:themeColor="text1"/>
              </w:rPr>
              <w:t xml:space="preserve"> </w:t>
            </w:r>
          </w:p>
          <w:p w14:paraId="6CB9C779" w14:textId="77777777" w:rsidR="00F55D10" w:rsidRPr="00A63D47" w:rsidRDefault="00F55D10" w:rsidP="00F55D10">
            <w:pPr>
              <w:jc w:val="both"/>
              <w:rPr>
                <w:rFonts w:ascii="Arial Unicode MS" w:eastAsia="Arial Unicode MS" w:hAnsi="Arial Unicode MS" w:cs="Arial Unicode MS"/>
                <w:b/>
                <w:color w:val="000000" w:themeColor="text1"/>
              </w:rPr>
            </w:pPr>
          </w:p>
          <w:p w14:paraId="00000088" w14:textId="6CB4BCBE" w:rsidR="00F55D10" w:rsidRPr="00A63D47" w:rsidRDefault="008D7793" w:rsidP="00F55D10">
            <w:pPr>
              <w:jc w:val="both"/>
              <w:rPr>
                <w:rFonts w:ascii="Merriweather" w:eastAsia="Merriweather" w:hAnsi="Merriweather" w:cs="Merriweather"/>
                <w:color w:val="000000" w:themeColor="text1"/>
                <w:sz w:val="16"/>
                <w:szCs w:val="16"/>
              </w:rPr>
            </w:pPr>
            <w:r w:rsidRPr="00A63D47"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</w:rPr>
              <w:t>შენიშვნა: თით</w:t>
            </w:r>
            <w:r w:rsidR="00CB4466" w:rsidRPr="00A63D47"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</w:rPr>
              <w:t>ოე</w:t>
            </w:r>
            <w:r w:rsidRPr="00A63D47"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</w:rPr>
              <w:t xml:space="preserve">ული გაკვეთილის გეგმა უნდა მოიცავდეს </w:t>
            </w:r>
            <w:r w:rsidR="00CB4466" w:rsidRPr="00A63D47"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</w:rPr>
              <w:t>2</w:t>
            </w:r>
            <w:r w:rsidRPr="00A63D47"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</w:rPr>
              <w:t xml:space="preserve"> კომპონენტს: (1) გაკვეთილის თემა</w:t>
            </w:r>
            <w:r w:rsidR="00CB4466" w:rsidRPr="00A63D47"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</w:rPr>
              <w:t xml:space="preserve"> </w:t>
            </w:r>
            <w:r w:rsidRPr="00A63D47"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</w:rPr>
              <w:t xml:space="preserve"> </w:t>
            </w:r>
            <w:r w:rsidR="00CB4466" w:rsidRPr="00A63D47"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</w:rPr>
              <w:t xml:space="preserve">და 2) სწავლის შედეგი   </w:t>
            </w:r>
          </w:p>
        </w:tc>
      </w:tr>
      <w:tr w:rsidR="00A63D47" w:rsidRPr="00A63D47" w14:paraId="768D5FF4" w14:textId="77777777">
        <w:trPr>
          <w:trHeight w:val="1965"/>
        </w:trPr>
        <w:tc>
          <w:tcPr>
            <w:tcW w:w="11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000008B" w14:textId="2609E65F" w:rsidR="0084021A" w:rsidRPr="00A63D47" w:rsidRDefault="008D7793" w:rsidP="00677D6F">
            <w:pPr>
              <w:jc w:val="center"/>
              <w:rPr>
                <w:rFonts w:ascii="Merriweather" w:eastAsia="Merriweather" w:hAnsi="Merriweather" w:cs="Merriweather"/>
                <w:b/>
                <w:color w:val="000000" w:themeColor="text1"/>
                <w:sz w:val="20"/>
                <w:szCs w:val="20"/>
              </w:rPr>
            </w:pPr>
            <w:r w:rsidRPr="00A63D47">
              <w:rPr>
                <w:rFonts w:ascii="Arial Unicode MS" w:eastAsia="Arial Unicode MS" w:hAnsi="Arial Unicode MS" w:cs="Arial Unicode MS"/>
                <w:b/>
                <w:color w:val="000000" w:themeColor="text1"/>
                <w:sz w:val="20"/>
                <w:szCs w:val="20"/>
              </w:rPr>
              <w:t>პირველი გაკვეთილი:</w:t>
            </w:r>
          </w:p>
          <w:p w14:paraId="0000008C" w14:textId="77777777" w:rsidR="0084021A" w:rsidRPr="00A63D47" w:rsidRDefault="0084021A">
            <w:pPr>
              <w:rPr>
                <w:rFonts w:ascii="Merriweather" w:eastAsia="Merriweather" w:hAnsi="Merriweather" w:cs="Merriweather"/>
                <w:b/>
                <w:color w:val="000000" w:themeColor="text1"/>
                <w:sz w:val="20"/>
                <w:szCs w:val="20"/>
              </w:rPr>
            </w:pPr>
          </w:p>
          <w:p w14:paraId="0000008D" w14:textId="72BFF272" w:rsidR="0084021A" w:rsidRPr="00A63D47" w:rsidRDefault="008D7793">
            <w:pPr>
              <w:jc w:val="both"/>
              <w:rPr>
                <w:rFonts w:ascii="Arial Unicode MS" w:eastAsia="Arial Unicode MS" w:hAnsi="Arial Unicode MS" w:cs="Arial Unicode MS"/>
                <w:b/>
                <w:color w:val="000000" w:themeColor="text1"/>
                <w:sz w:val="20"/>
                <w:szCs w:val="20"/>
              </w:rPr>
            </w:pPr>
            <w:r w:rsidRPr="00A63D47">
              <w:rPr>
                <w:rFonts w:ascii="Arial Unicode MS" w:eastAsia="Arial Unicode MS" w:hAnsi="Arial Unicode MS" w:cs="Arial Unicode MS"/>
                <w:b/>
                <w:color w:val="000000" w:themeColor="text1"/>
                <w:sz w:val="20"/>
                <w:szCs w:val="20"/>
              </w:rPr>
              <w:t xml:space="preserve"> გაკვეთილის თემა: </w:t>
            </w:r>
          </w:p>
          <w:p w14:paraId="48C4EBFC" w14:textId="459E0407" w:rsidR="005626C7" w:rsidRPr="00A63D47" w:rsidRDefault="005626C7">
            <w:pPr>
              <w:jc w:val="both"/>
              <w:rPr>
                <w:rFonts w:ascii="Arial Unicode MS" w:eastAsia="Arial Unicode MS" w:hAnsi="Arial Unicode MS" w:cs="Arial Unicode MS"/>
                <w:b/>
                <w:color w:val="000000" w:themeColor="text1"/>
                <w:sz w:val="20"/>
                <w:szCs w:val="20"/>
              </w:rPr>
            </w:pPr>
          </w:p>
          <w:p w14:paraId="34903AFD" w14:textId="3898F4EA" w:rsidR="00677D6F" w:rsidRPr="00A63D47" w:rsidRDefault="00B97814">
            <w:pPr>
              <w:jc w:val="both"/>
              <w:rPr>
                <w:rFonts w:ascii="Sylfaen" w:eastAsia="Merriweather" w:hAnsi="Sylfaen" w:cs="Merriweather"/>
                <w:color w:val="000000" w:themeColor="text1"/>
                <w:sz w:val="20"/>
                <w:szCs w:val="20"/>
              </w:rPr>
            </w:pPr>
            <w:r w:rsidRPr="00A63D47">
              <w:rPr>
                <w:rFonts w:ascii="Sylfaen" w:eastAsia="Arial Unicode MS" w:hAnsi="Sylfaen" w:cs="Arial Unicode MS"/>
                <w:b/>
                <w:color w:val="000000" w:themeColor="text1"/>
                <w:sz w:val="20"/>
                <w:szCs w:val="20"/>
              </w:rPr>
              <w:t>სწავლის შედეგი:</w:t>
            </w:r>
          </w:p>
          <w:p w14:paraId="00000090" w14:textId="37BE0E53" w:rsidR="0084021A" w:rsidRPr="00A63D47" w:rsidRDefault="008D7793">
            <w:pPr>
              <w:jc w:val="both"/>
              <w:rPr>
                <w:rFonts w:ascii="Merriweather" w:eastAsia="Merriweather" w:hAnsi="Merriweather" w:cs="Merriweather"/>
                <w:color w:val="000000" w:themeColor="text1"/>
                <w:sz w:val="20"/>
                <w:szCs w:val="20"/>
              </w:rPr>
            </w:pPr>
            <w:r w:rsidRPr="00A63D47">
              <w:rPr>
                <w:rFonts w:ascii="Arial Unicode MS" w:eastAsia="Arial Unicode MS" w:hAnsi="Arial Unicode MS" w:cs="Arial Unicode MS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63D47" w:rsidRPr="00A63D47" w14:paraId="5576C71B" w14:textId="77777777">
        <w:trPr>
          <w:trHeight w:val="1965"/>
        </w:trPr>
        <w:tc>
          <w:tcPr>
            <w:tcW w:w="11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0B70271" w14:textId="158E1876" w:rsidR="00F55D10" w:rsidRPr="00A63D47" w:rsidRDefault="00F55D10" w:rsidP="00B730CD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20"/>
                <w:szCs w:val="20"/>
              </w:rPr>
            </w:pPr>
            <w:r w:rsidRPr="00A63D47">
              <w:rPr>
                <w:rFonts w:ascii="Arial Unicode MS" w:eastAsia="Arial Unicode MS" w:hAnsi="Arial Unicode MS" w:cs="Arial Unicode MS"/>
                <w:b/>
                <w:color w:val="000000" w:themeColor="text1"/>
                <w:sz w:val="20"/>
                <w:szCs w:val="20"/>
              </w:rPr>
              <w:t>მეორე გაკვეთილი:</w:t>
            </w:r>
          </w:p>
          <w:p w14:paraId="40F902C3" w14:textId="77777777" w:rsidR="009E1791" w:rsidRPr="00A63D47" w:rsidRDefault="009E1791" w:rsidP="00F55D10">
            <w:pPr>
              <w:rPr>
                <w:rFonts w:ascii="Merriweather" w:eastAsia="Merriweather" w:hAnsi="Merriweather" w:cs="Merriweather"/>
                <w:b/>
                <w:color w:val="000000" w:themeColor="text1"/>
                <w:sz w:val="20"/>
                <w:szCs w:val="20"/>
              </w:rPr>
            </w:pPr>
          </w:p>
          <w:p w14:paraId="6B363D17" w14:textId="77777777" w:rsidR="00677D6F" w:rsidRPr="00A63D47" w:rsidRDefault="00677D6F" w:rsidP="00677D6F">
            <w:pPr>
              <w:jc w:val="both"/>
              <w:rPr>
                <w:rFonts w:ascii="Arial Unicode MS" w:eastAsia="Arial Unicode MS" w:hAnsi="Arial Unicode MS" w:cs="Arial Unicode MS"/>
                <w:b/>
                <w:color w:val="000000" w:themeColor="text1"/>
                <w:sz w:val="20"/>
                <w:szCs w:val="20"/>
              </w:rPr>
            </w:pPr>
            <w:r w:rsidRPr="00A63D47">
              <w:rPr>
                <w:rFonts w:ascii="Arial Unicode MS" w:eastAsia="Arial Unicode MS" w:hAnsi="Arial Unicode MS" w:cs="Arial Unicode MS"/>
                <w:b/>
                <w:color w:val="000000" w:themeColor="text1"/>
                <w:sz w:val="20"/>
                <w:szCs w:val="20"/>
              </w:rPr>
              <w:t xml:space="preserve">გაკვეთილის თემა: </w:t>
            </w:r>
          </w:p>
          <w:p w14:paraId="1AD296C4" w14:textId="77777777" w:rsidR="00677D6F" w:rsidRPr="00A63D47" w:rsidRDefault="00677D6F" w:rsidP="00677D6F">
            <w:pPr>
              <w:jc w:val="both"/>
              <w:rPr>
                <w:rFonts w:ascii="Arial Unicode MS" w:eastAsia="Arial Unicode MS" w:hAnsi="Arial Unicode MS" w:cs="Arial Unicode MS"/>
                <w:b/>
                <w:color w:val="000000" w:themeColor="text1"/>
                <w:sz w:val="20"/>
                <w:szCs w:val="20"/>
              </w:rPr>
            </w:pPr>
          </w:p>
          <w:p w14:paraId="2DD99C7A" w14:textId="77777777" w:rsidR="00B97814" w:rsidRPr="00A63D47" w:rsidRDefault="00B97814" w:rsidP="00B97814">
            <w:pPr>
              <w:jc w:val="both"/>
              <w:rPr>
                <w:rFonts w:ascii="Sylfaen" w:eastAsia="Merriweather" w:hAnsi="Sylfaen" w:cs="Merriweather"/>
                <w:color w:val="000000" w:themeColor="text1"/>
                <w:sz w:val="20"/>
                <w:szCs w:val="20"/>
              </w:rPr>
            </w:pPr>
            <w:r w:rsidRPr="00A63D47">
              <w:rPr>
                <w:rFonts w:ascii="Sylfaen" w:eastAsia="Arial Unicode MS" w:hAnsi="Sylfaen" w:cs="Arial Unicode MS"/>
                <w:b/>
                <w:color w:val="000000" w:themeColor="text1"/>
                <w:sz w:val="20"/>
                <w:szCs w:val="20"/>
              </w:rPr>
              <w:t>სწავლის შედეგი:</w:t>
            </w:r>
          </w:p>
          <w:p w14:paraId="3F525008" w14:textId="77777777" w:rsidR="00677D6F" w:rsidRPr="00A63D47" w:rsidRDefault="00677D6F" w:rsidP="00677D6F">
            <w:pPr>
              <w:jc w:val="both"/>
              <w:rPr>
                <w:rFonts w:ascii="Arial Unicode MS" w:eastAsia="Arial Unicode MS" w:hAnsi="Arial Unicode MS" w:cs="Arial Unicode MS"/>
                <w:b/>
                <w:color w:val="000000" w:themeColor="text1"/>
                <w:sz w:val="20"/>
                <w:szCs w:val="20"/>
              </w:rPr>
            </w:pPr>
          </w:p>
          <w:p w14:paraId="51C3894A" w14:textId="77777777" w:rsidR="00F55D10" w:rsidRPr="00A63D47" w:rsidRDefault="00F55D10" w:rsidP="00B97814">
            <w:pPr>
              <w:jc w:val="both"/>
              <w:rPr>
                <w:rFonts w:ascii="Arial Unicode MS" w:eastAsia="Arial Unicode MS" w:hAnsi="Arial Unicode MS" w:cs="Arial Unicode MS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00000093" w14:textId="77777777" w:rsidR="0084021A" w:rsidRPr="00A63D47" w:rsidRDefault="0084021A">
      <w:pPr>
        <w:jc w:val="both"/>
        <w:rPr>
          <w:rFonts w:ascii="Merriweather" w:eastAsia="Merriweather" w:hAnsi="Merriweather" w:cs="Merriweather"/>
          <w:b/>
          <w:color w:val="000000" w:themeColor="text1"/>
          <w:sz w:val="20"/>
          <w:szCs w:val="20"/>
        </w:rPr>
      </w:pPr>
    </w:p>
    <w:sectPr w:rsidR="0084021A" w:rsidRPr="00A63D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07" w:right="616" w:bottom="993" w:left="1418" w:header="54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A3C87" w14:textId="77777777" w:rsidR="00887A78" w:rsidRDefault="00887A78">
      <w:r>
        <w:separator/>
      </w:r>
    </w:p>
  </w:endnote>
  <w:endnote w:type="continuationSeparator" w:id="0">
    <w:p w14:paraId="7C8E8A14" w14:textId="77777777" w:rsidR="00887A78" w:rsidRDefault="00887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altName w:val="Calibri"/>
    <w:charset w:val="00"/>
    <w:family w:val="auto"/>
    <w:pitch w:val="variable"/>
    <w:sig w:usb0="20000207" w:usb1="00000002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B8576" w14:textId="77777777" w:rsidR="0069410B" w:rsidRDefault="006941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9B" w14:textId="77777777" w:rsidR="0084021A" w:rsidRDefault="008D779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3B0CE" w14:textId="77777777" w:rsidR="0069410B" w:rsidRDefault="006941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19214" w14:textId="77777777" w:rsidR="00887A78" w:rsidRDefault="00887A78">
      <w:r>
        <w:separator/>
      </w:r>
    </w:p>
  </w:footnote>
  <w:footnote w:type="continuationSeparator" w:id="0">
    <w:p w14:paraId="2B6FD5EC" w14:textId="77777777" w:rsidR="00887A78" w:rsidRDefault="00887A78">
      <w:r>
        <w:continuationSeparator/>
      </w:r>
    </w:p>
  </w:footnote>
  <w:footnote w:id="1">
    <w:p w14:paraId="00000094" w14:textId="77777777" w:rsidR="0084021A" w:rsidRDefault="008D7793">
      <w:pPr>
        <w:jc w:val="both"/>
        <w:rPr>
          <w:rFonts w:ascii="Merriweather" w:eastAsia="Merriweather" w:hAnsi="Merriweather" w:cs="Merriweather"/>
          <w:sz w:val="16"/>
          <w:szCs w:val="16"/>
        </w:rPr>
      </w:pPr>
      <w:r>
        <w:rPr>
          <w:rStyle w:val="FootnoteReference"/>
        </w:rPr>
        <w:footnoteRef/>
      </w:r>
      <w:r>
        <w:rPr>
          <w:rFonts w:ascii="Merriweather" w:eastAsia="Merriweather" w:hAnsi="Merriweather" w:cs="Merriweather"/>
          <w:sz w:val="16"/>
          <w:szCs w:val="16"/>
        </w:rPr>
        <w:t xml:space="preserve"> </w:t>
      </w:r>
      <w:sdt>
        <w:sdtPr>
          <w:tag w:val="goog_rdk_105"/>
          <w:id w:val="862411373"/>
        </w:sdtPr>
        <w:sdtEndPr/>
        <w:sdtContent>
          <w:r>
            <w:rPr>
              <w:rFonts w:ascii="Arial Unicode MS" w:eastAsia="Arial Unicode MS" w:hAnsi="Arial Unicode MS" w:cs="Arial Unicode MS"/>
              <w:b/>
              <w:color w:val="C00000"/>
              <w:sz w:val="16"/>
              <w:szCs w:val="16"/>
            </w:rPr>
            <w:t>პარტნიორი სკოლა:</w:t>
          </w:r>
        </w:sdtContent>
      </w:sdt>
      <w:r>
        <w:rPr>
          <w:rFonts w:ascii="Merriweather" w:eastAsia="Merriweather" w:hAnsi="Merriweather" w:cs="Merriweather"/>
          <w:color w:val="C00000"/>
          <w:sz w:val="16"/>
          <w:szCs w:val="16"/>
        </w:rPr>
        <w:t xml:space="preserve"> </w:t>
      </w:r>
      <w:sdt>
        <w:sdtPr>
          <w:tag w:val="goog_rdk_106"/>
          <w:id w:val="1387060978"/>
        </w:sdtPr>
        <w:sdtEndPr/>
        <w:sdtContent>
          <w:r>
            <w:rPr>
              <w:rFonts w:ascii="Arial Unicode MS" w:eastAsia="Arial Unicode MS" w:hAnsi="Arial Unicode MS" w:cs="Arial Unicode MS"/>
              <w:sz w:val="16"/>
              <w:szCs w:val="16"/>
            </w:rPr>
            <w:t xml:space="preserve">საჯარო სკოლა, სადაც ხორციელდება </w:t>
          </w:r>
        </w:sdtContent>
      </w:sdt>
      <w:sdt>
        <w:sdtPr>
          <w:tag w:val="goog_rdk_107"/>
          <w:id w:val="1670361912"/>
        </w:sdtPr>
        <w:sdtEndPr/>
        <w:sdtContent>
          <w:r>
            <w:rPr>
              <w:rFonts w:ascii="Arial Unicode MS" w:eastAsia="Arial Unicode MS" w:hAnsi="Arial Unicode MS" w:cs="Arial Unicode MS"/>
              <w:sz w:val="16"/>
              <w:szCs w:val="16"/>
            </w:rPr>
            <w:t>პროფესიული უნარების განვითარების კურსები.</w:t>
          </w:r>
        </w:sdtContent>
      </w:sdt>
      <w:sdt>
        <w:sdtPr>
          <w:tag w:val="goog_rdk_108"/>
          <w:id w:val="-972448297"/>
        </w:sdtPr>
        <w:sdtEndPr/>
        <w:sdtContent>
          <w:r>
            <w:rPr>
              <w:rFonts w:ascii="Arial Unicode MS" w:eastAsia="Arial Unicode MS" w:hAnsi="Arial Unicode MS" w:cs="Arial Unicode MS"/>
              <w:sz w:val="16"/>
              <w:szCs w:val="16"/>
            </w:rPr>
            <w:t xml:space="preserve"> პარტნიორი სკოლა კონკრეტული კურსის ფარგლებში შეიძლება მასპინძლობდეს სხვა ახლომდებარე საჯარო სკოლების მოსწავლეებს. თითოეული კურსისთვის პარტნიორი სკოლა შეიძლება იყოს მხოლოდ ერთი, ხოლო ბენეფიციარი სკოლების რაოდენობა -  ერთი ან მეტი. იმ შემთხვევაში, თუ პროფესიული კურსი ხორციელდება კოლეჯის/უნივერსიტეტის ბაზაზე, კურსში ჩართული ყველა სკოლა სარგებლობს ბენეფიციარის სტატუსით (შესაბამისად, აღნიშნული გრაფა არ ივსება);</w:t>
          </w:r>
        </w:sdtContent>
      </w:sdt>
    </w:p>
  </w:footnote>
  <w:footnote w:id="2">
    <w:p w14:paraId="00000095" w14:textId="64B4847A" w:rsidR="0084021A" w:rsidRDefault="008D7793">
      <w:pPr>
        <w:jc w:val="both"/>
        <w:rPr>
          <w:rFonts w:ascii="Merriweather" w:eastAsia="Merriweather" w:hAnsi="Merriweather" w:cs="Merriweather"/>
          <w:sz w:val="16"/>
          <w:szCs w:val="16"/>
        </w:rPr>
      </w:pPr>
      <w:r>
        <w:rPr>
          <w:rStyle w:val="FootnoteReference"/>
        </w:rPr>
        <w:footnoteRef/>
      </w:r>
      <w:r>
        <w:rPr>
          <w:rFonts w:ascii="Merriweather" w:eastAsia="Merriweather" w:hAnsi="Merriweather" w:cs="Merriweather"/>
          <w:sz w:val="16"/>
          <w:szCs w:val="16"/>
        </w:rPr>
        <w:t xml:space="preserve"> </w:t>
      </w:r>
      <w:sdt>
        <w:sdtPr>
          <w:tag w:val="goog_rdk_109"/>
          <w:id w:val="-1898113032"/>
        </w:sdtPr>
        <w:sdtEndPr/>
        <w:sdtContent>
          <w:r>
            <w:rPr>
              <w:rFonts w:ascii="Arial Unicode MS" w:eastAsia="Arial Unicode MS" w:hAnsi="Arial Unicode MS" w:cs="Arial Unicode MS"/>
              <w:b/>
              <w:color w:val="C00000"/>
              <w:sz w:val="16"/>
              <w:szCs w:val="16"/>
            </w:rPr>
            <w:t>ბენეფიციარი სკოლა:</w:t>
          </w:r>
        </w:sdtContent>
      </w:sdt>
      <w:r>
        <w:rPr>
          <w:rFonts w:ascii="Merriweather" w:eastAsia="Merriweather" w:hAnsi="Merriweather" w:cs="Merriweather"/>
          <w:color w:val="C00000"/>
          <w:sz w:val="16"/>
          <w:szCs w:val="16"/>
        </w:rPr>
        <w:t xml:space="preserve"> </w:t>
      </w:r>
      <w:sdt>
        <w:sdtPr>
          <w:tag w:val="goog_rdk_110"/>
          <w:id w:val="-963036453"/>
        </w:sdtPr>
        <w:sdtEndPr/>
        <w:sdtContent>
          <w:r>
            <w:rPr>
              <w:rFonts w:ascii="Arial Unicode MS" w:eastAsia="Arial Unicode MS" w:hAnsi="Arial Unicode MS" w:cs="Arial Unicode MS"/>
              <w:sz w:val="16"/>
              <w:szCs w:val="16"/>
            </w:rPr>
            <w:t xml:space="preserve">საჯარო სკოლა, რომლის მოსწავლეებიც სარგებლობენ პარტნიორ სკოლაში ან კოლეჯის/უნივერსიტეტის ბაზაზე მიმდინარე პროფესიული </w:t>
          </w:r>
          <w:r w:rsidR="009E537D">
            <w:rPr>
              <w:rFonts w:ascii="Sylfaen" w:eastAsia="Arial Unicode MS" w:hAnsi="Sylfaen" w:cs="Arial Unicode MS"/>
              <w:sz w:val="16"/>
              <w:szCs w:val="16"/>
            </w:rPr>
            <w:t>უნარების განვითარების საორიენტაციო</w:t>
          </w:r>
          <w:r>
            <w:rPr>
              <w:rFonts w:ascii="Arial Unicode MS" w:eastAsia="Arial Unicode MS" w:hAnsi="Arial Unicode MS" w:cs="Arial Unicode MS"/>
              <w:sz w:val="16"/>
              <w:szCs w:val="16"/>
            </w:rPr>
            <w:t xml:space="preserve"> კურსებით. </w:t>
          </w:r>
        </w:sdtContent>
      </w:sdt>
    </w:p>
  </w:footnote>
  <w:footnote w:id="3">
    <w:p w14:paraId="00000096" w14:textId="71738EB0" w:rsidR="0084021A" w:rsidRDefault="008D77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Merriweather" w:eastAsia="Merriweather" w:hAnsi="Merriweather" w:cs="Merriweather"/>
          <w:color w:val="000000"/>
          <w:sz w:val="16"/>
          <w:szCs w:val="16"/>
        </w:rPr>
      </w:pPr>
      <w:r>
        <w:rPr>
          <w:rStyle w:val="FootnoteReference"/>
        </w:rPr>
        <w:footnoteRef/>
      </w:r>
      <w:r>
        <w:rPr>
          <w:color w:val="000000"/>
          <w:sz w:val="16"/>
          <w:szCs w:val="16"/>
        </w:rPr>
        <w:t xml:space="preserve"> </w:t>
      </w:r>
      <w:sdt>
        <w:sdtPr>
          <w:tag w:val="goog_rdk_111"/>
          <w:id w:val="715629567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 xml:space="preserve">მაგ: </w:t>
          </w:r>
        </w:sdtContent>
      </w:sdt>
      <w:sdt>
        <w:sdtPr>
          <w:tag w:val="goog_rdk_112"/>
          <w:id w:val="-761994519"/>
        </w:sdtPr>
        <w:sdtEndPr/>
        <w:sdtContent>
          <w:r>
            <w:rPr>
              <w:rFonts w:ascii="Arial Unicode MS" w:eastAsia="Arial Unicode MS" w:hAnsi="Arial Unicode MS" w:cs="Arial Unicode MS"/>
              <w:color w:val="3C4043"/>
              <w:sz w:val="16"/>
              <w:szCs w:val="16"/>
              <w:highlight w:val="white"/>
            </w:rPr>
            <w:t>პროფესიული განათლების განვითარების</w:t>
          </w:r>
        </w:sdtContent>
      </w:sdt>
      <w:sdt>
        <w:sdtPr>
          <w:tag w:val="goog_rdk_113"/>
          <w:id w:val="2066367734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 xml:space="preserve"> </w:t>
          </w:r>
          <w:r w:rsidR="009E537D">
            <w:rPr>
              <w:rFonts w:ascii="Sylfaen" w:eastAsia="Arial Unicode MS" w:hAnsi="Sylfaen" w:cs="Arial Unicode MS"/>
              <w:color w:val="000000"/>
              <w:sz w:val="16"/>
              <w:szCs w:val="16"/>
            </w:rPr>
            <w:t xml:space="preserve">საორიენტაციო 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>კურსი კულინარიაში და სხვ.</w:t>
          </w:r>
        </w:sdtContent>
      </w:sdt>
    </w:p>
  </w:footnote>
  <w:footnote w:id="4">
    <w:p w14:paraId="00000098" w14:textId="77777777" w:rsidR="0084021A" w:rsidRDefault="008D77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Merriweather" w:eastAsia="Merriweather" w:hAnsi="Merriweather" w:cs="Merriweather"/>
          <w:color w:val="000000"/>
          <w:sz w:val="16"/>
          <w:szCs w:val="16"/>
        </w:rPr>
      </w:pPr>
      <w:r>
        <w:rPr>
          <w:rStyle w:val="FootnoteReference"/>
        </w:rPr>
        <w:footnoteRef/>
      </w:r>
      <w:r>
        <w:rPr>
          <w:color w:val="000000"/>
          <w:sz w:val="16"/>
          <w:szCs w:val="16"/>
        </w:rPr>
        <w:t xml:space="preserve"> </w:t>
      </w:r>
      <w:sdt>
        <w:sdtPr>
          <w:tag w:val="goog_rdk_116"/>
          <w:id w:val="-1421710444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>შესაძლებელია ერთი კურსის ფარგლებში ერთზე მეტი ჯგუფის ფორმირება, იმ შემთხვევაში, თუ მოსწავლეთა მხრიდან არსებობს შესაბამისი დაინტერესება და ბიუჯეტი იძლევა რამდენიმე ჯგუფის დაკომპლექტების შესაძლებლობას.</w:t>
          </w:r>
        </w:sdtContent>
      </w:sdt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D49EC" w14:textId="77777777" w:rsidR="0069410B" w:rsidRDefault="006941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9A" w14:textId="0D6961EC" w:rsidR="0084021A" w:rsidRPr="0069410B" w:rsidRDefault="00262261" w:rsidP="002622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1009"/>
      </w:tabs>
      <w:jc w:val="right"/>
      <w:rPr>
        <w:rFonts w:ascii="Sylfaen" w:hAnsi="Sylfaen"/>
        <w:b/>
        <w:i/>
        <w:iCs/>
        <w:color w:val="000000"/>
        <w:sz w:val="20"/>
        <w:szCs w:val="20"/>
      </w:rPr>
    </w:pPr>
    <w:bookmarkStart w:id="0" w:name="_GoBack"/>
    <w:r w:rsidRPr="0069410B">
      <w:rPr>
        <w:rFonts w:ascii="Sylfaen" w:hAnsi="Sylfaen"/>
        <w:b/>
        <w:i/>
        <w:iCs/>
        <w:color w:val="000000"/>
        <w:sz w:val="20"/>
        <w:szCs w:val="20"/>
      </w:rPr>
      <w:t xml:space="preserve">დანართი </w:t>
    </w:r>
    <w:r w:rsidR="00AA15E2" w:rsidRPr="0069410B">
      <w:rPr>
        <w:rFonts w:ascii="Sylfaen" w:hAnsi="Sylfaen"/>
        <w:b/>
        <w:i/>
        <w:iCs/>
        <w:color w:val="000000"/>
        <w:sz w:val="20"/>
        <w:szCs w:val="20"/>
      </w:rPr>
      <w:t>3.2.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4E8DE" w14:textId="77777777" w:rsidR="0069410B" w:rsidRDefault="006941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21A"/>
    <w:rsid w:val="00014505"/>
    <w:rsid w:val="00015EB9"/>
    <w:rsid w:val="000278C0"/>
    <w:rsid w:val="000E0371"/>
    <w:rsid w:val="0012636D"/>
    <w:rsid w:val="00147C7F"/>
    <w:rsid w:val="001537C4"/>
    <w:rsid w:val="00156B39"/>
    <w:rsid w:val="00186CF1"/>
    <w:rsid w:val="001F6659"/>
    <w:rsid w:val="00262261"/>
    <w:rsid w:val="002C46BA"/>
    <w:rsid w:val="00400718"/>
    <w:rsid w:val="00414674"/>
    <w:rsid w:val="004311BD"/>
    <w:rsid w:val="005626C7"/>
    <w:rsid w:val="0056591D"/>
    <w:rsid w:val="00620718"/>
    <w:rsid w:val="006759FE"/>
    <w:rsid w:val="00677D6F"/>
    <w:rsid w:val="00680278"/>
    <w:rsid w:val="00686866"/>
    <w:rsid w:val="0069410B"/>
    <w:rsid w:val="00736284"/>
    <w:rsid w:val="00740CCF"/>
    <w:rsid w:val="007B3116"/>
    <w:rsid w:val="00812CC0"/>
    <w:rsid w:val="0084021A"/>
    <w:rsid w:val="0084289D"/>
    <w:rsid w:val="00887A78"/>
    <w:rsid w:val="008A79C3"/>
    <w:rsid w:val="008C6D63"/>
    <w:rsid w:val="008D7793"/>
    <w:rsid w:val="00903850"/>
    <w:rsid w:val="00952CB4"/>
    <w:rsid w:val="00980230"/>
    <w:rsid w:val="009E1791"/>
    <w:rsid w:val="009E537D"/>
    <w:rsid w:val="00A03BEC"/>
    <w:rsid w:val="00A63D47"/>
    <w:rsid w:val="00AA15E2"/>
    <w:rsid w:val="00AE2774"/>
    <w:rsid w:val="00B23C60"/>
    <w:rsid w:val="00B730CD"/>
    <w:rsid w:val="00B97814"/>
    <w:rsid w:val="00BF66D8"/>
    <w:rsid w:val="00C41115"/>
    <w:rsid w:val="00C81AFF"/>
    <w:rsid w:val="00CB4466"/>
    <w:rsid w:val="00CB7085"/>
    <w:rsid w:val="00CE57C8"/>
    <w:rsid w:val="00D63B88"/>
    <w:rsid w:val="00DA2620"/>
    <w:rsid w:val="00DE6EF8"/>
    <w:rsid w:val="00F429D9"/>
    <w:rsid w:val="00F55D10"/>
    <w:rsid w:val="00FB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15A2E"/>
  <w15:docId w15:val="{5F1672B1-013A-428B-96C3-88324149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ka-G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681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5F681D"/>
    <w:pPr>
      <w:ind w:left="720"/>
    </w:pPr>
  </w:style>
  <w:style w:type="table" w:styleId="TableGrid">
    <w:name w:val="Table Grid"/>
    <w:basedOn w:val="TableNormal"/>
    <w:uiPriority w:val="59"/>
    <w:rsid w:val="005F681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68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81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68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81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9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918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E5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A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A3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A3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9138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1387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9138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13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138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1387"/>
    <w:rPr>
      <w:vertAlign w:val="superscript"/>
    </w:rPr>
  </w:style>
  <w:style w:type="paragraph" w:customStyle="1" w:styleId="Default">
    <w:name w:val="Default"/>
    <w:rsid w:val="00F32180"/>
    <w:pPr>
      <w:autoSpaceDE w:val="0"/>
      <w:autoSpaceDN w:val="0"/>
      <w:adjustRightInd w:val="0"/>
    </w:pPr>
    <w:rPr>
      <w:rFonts w:ascii="Sylfaen" w:hAnsi="Sylfaen" w:cs="Sylfaen"/>
      <w:color w:val="000000"/>
    </w:rPr>
  </w:style>
  <w:style w:type="character" w:styleId="Hyperlink">
    <w:name w:val="Hyperlink"/>
    <w:basedOn w:val="DefaultParagraphFont"/>
    <w:uiPriority w:val="99"/>
    <w:unhideWhenUsed/>
    <w:rsid w:val="001A2952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at6gh3bL7NiMXknWiFomJUo5tQ==">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EMIS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ქეთი კურცხალია</dc:creator>
  <cp:lastModifiedBy>Mariam Metreveli</cp:lastModifiedBy>
  <cp:revision>4</cp:revision>
  <dcterms:created xsi:type="dcterms:W3CDTF">2026-03-17T12:55:00Z</dcterms:created>
  <dcterms:modified xsi:type="dcterms:W3CDTF">2026-03-17T13:15:00Z</dcterms:modified>
</cp:coreProperties>
</file>